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7C" w:rsidRDefault="00136E22" w:rsidP="00136E22">
      <w:pPr>
        <w:spacing w:after="0"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Журнал «Иностранная литература», </w:t>
      </w:r>
      <w:r w:rsidRPr="00136E22">
        <w:rPr>
          <w:rFonts w:ascii="Arial" w:hAnsi="Arial" w:cs="Arial"/>
        </w:rPr>
        <w:t>а</w:t>
      </w:r>
      <w:r w:rsidR="00882E7C" w:rsidRPr="00136E22">
        <w:rPr>
          <w:rFonts w:ascii="Arial" w:hAnsi="Arial" w:cs="Arial"/>
        </w:rPr>
        <w:t>нонс №</w:t>
      </w:r>
      <w:r w:rsidRPr="00136E22">
        <w:rPr>
          <w:rFonts w:ascii="Arial" w:hAnsi="Arial" w:cs="Arial"/>
        </w:rPr>
        <w:t xml:space="preserve"> </w:t>
      </w:r>
      <w:r w:rsidR="00882E7C" w:rsidRPr="00136E22">
        <w:rPr>
          <w:rFonts w:ascii="Arial" w:hAnsi="Arial" w:cs="Arial"/>
        </w:rPr>
        <w:t>9, 2019</w:t>
      </w:r>
    </w:p>
    <w:p w:rsidR="00882E7C" w:rsidRDefault="00882E7C" w:rsidP="001B64B1">
      <w:pPr>
        <w:spacing w:after="0" w:line="360" w:lineRule="auto"/>
        <w:ind w:firstLine="709"/>
        <w:rPr>
          <w:rFonts w:ascii="Arial" w:hAnsi="Arial" w:cs="Arial"/>
          <w:b/>
        </w:rPr>
      </w:pPr>
    </w:p>
    <w:p w:rsidR="00882E7C" w:rsidRDefault="001B64B1" w:rsidP="001B64B1">
      <w:pPr>
        <w:spacing w:after="0" w:line="360" w:lineRule="auto"/>
        <w:ind w:firstLine="709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Номер открывается романом мексиканца </w:t>
      </w:r>
      <w:r w:rsidRPr="001B64B1">
        <w:rPr>
          <w:rFonts w:ascii="Arial" w:hAnsi="Arial" w:cs="Arial"/>
          <w:b/>
        </w:rPr>
        <w:t xml:space="preserve">Хорхе </w:t>
      </w:r>
      <w:proofErr w:type="spellStart"/>
      <w:r w:rsidRPr="001B64B1">
        <w:rPr>
          <w:rFonts w:ascii="Arial" w:hAnsi="Arial" w:cs="Arial"/>
          <w:b/>
        </w:rPr>
        <w:t>Ибаргуэнгойтиа</w:t>
      </w:r>
      <w:proofErr w:type="spellEnd"/>
      <w:r>
        <w:rPr>
          <w:rFonts w:ascii="Arial" w:hAnsi="Arial" w:cs="Arial"/>
        </w:rPr>
        <w:t xml:space="preserve"> (1928–1983) </w:t>
      </w:r>
      <w:r w:rsidRPr="001B64B1">
        <w:rPr>
          <w:rFonts w:ascii="Arial" w:hAnsi="Arial" w:cs="Arial"/>
          <w:b/>
        </w:rPr>
        <w:t>«Два преступления»</w:t>
      </w:r>
      <w:r>
        <w:rPr>
          <w:rFonts w:ascii="Arial" w:hAnsi="Arial" w:cs="Arial"/>
        </w:rPr>
        <w:t xml:space="preserve"> в переводе с испанского </w:t>
      </w:r>
      <w:r w:rsidRPr="001B64B1">
        <w:rPr>
          <w:rFonts w:ascii="Arial" w:hAnsi="Arial" w:cs="Arial"/>
          <w:b/>
        </w:rPr>
        <w:t>Ольги Кулагиной</w:t>
      </w:r>
      <w:r>
        <w:rPr>
          <w:rFonts w:ascii="Arial" w:hAnsi="Arial" w:cs="Arial"/>
        </w:rPr>
        <w:t>.</w:t>
      </w:r>
      <w:proofErr w:type="gramEnd"/>
      <w:r w:rsidR="00333919">
        <w:rPr>
          <w:rFonts w:ascii="Arial" w:hAnsi="Arial" w:cs="Arial"/>
        </w:rPr>
        <w:t xml:space="preserve"> Увлекательный детективный роман, </w:t>
      </w:r>
      <w:r w:rsidR="00B2793A">
        <w:rPr>
          <w:rFonts w:ascii="Arial" w:hAnsi="Arial" w:cs="Arial"/>
        </w:rPr>
        <w:t>приправленный</w:t>
      </w:r>
      <w:r w:rsidR="00F06185">
        <w:rPr>
          <w:rFonts w:ascii="Arial" w:hAnsi="Arial" w:cs="Arial"/>
        </w:rPr>
        <w:t xml:space="preserve"> </w:t>
      </w:r>
      <w:r w:rsidR="00235BDC">
        <w:rPr>
          <w:rFonts w:ascii="Arial" w:hAnsi="Arial" w:cs="Arial"/>
        </w:rPr>
        <w:t>довольно язвительным</w:t>
      </w:r>
      <w:r w:rsidR="00333919">
        <w:rPr>
          <w:rFonts w:ascii="Arial" w:hAnsi="Arial" w:cs="Arial"/>
        </w:rPr>
        <w:t xml:space="preserve"> юмор</w:t>
      </w:r>
      <w:r w:rsidR="00F06185">
        <w:rPr>
          <w:rFonts w:ascii="Arial" w:hAnsi="Arial" w:cs="Arial"/>
        </w:rPr>
        <w:t>ом.</w:t>
      </w:r>
    </w:p>
    <w:p w:rsidR="00B2793A" w:rsidRDefault="00B2793A" w:rsidP="001B64B1">
      <w:pPr>
        <w:spacing w:after="0" w:line="360" w:lineRule="auto"/>
        <w:ind w:firstLine="709"/>
        <w:rPr>
          <w:rFonts w:ascii="Arial" w:hAnsi="Arial" w:cs="Arial"/>
        </w:rPr>
      </w:pPr>
    </w:p>
    <w:p w:rsidR="00B2793A" w:rsidRDefault="00B2793A" w:rsidP="001B64B1">
      <w:pPr>
        <w:spacing w:after="0" w:line="360" w:lineRule="auto"/>
        <w:ind w:firstLine="709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В </w:t>
      </w:r>
      <w:r w:rsidR="002209FD">
        <w:rPr>
          <w:rFonts w:ascii="Arial" w:hAnsi="Arial" w:cs="Arial"/>
        </w:rPr>
        <w:t>поэтическом разделе</w:t>
      </w:r>
      <w:r>
        <w:rPr>
          <w:rFonts w:ascii="Arial" w:hAnsi="Arial" w:cs="Arial"/>
        </w:rPr>
        <w:t xml:space="preserve"> </w:t>
      </w:r>
      <w:r w:rsidR="004378B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2209FD">
        <w:rPr>
          <w:rFonts w:ascii="Arial" w:hAnsi="Arial" w:cs="Arial"/>
          <w:b/>
        </w:rPr>
        <w:t>«Стихи разных лет»</w:t>
      </w:r>
      <w:r>
        <w:rPr>
          <w:rFonts w:ascii="Arial" w:hAnsi="Arial" w:cs="Arial"/>
        </w:rPr>
        <w:t xml:space="preserve"> норвежца </w:t>
      </w:r>
      <w:r w:rsidRPr="002209FD">
        <w:rPr>
          <w:rFonts w:ascii="Arial" w:hAnsi="Arial" w:cs="Arial"/>
          <w:b/>
        </w:rPr>
        <w:t xml:space="preserve">Тура </w:t>
      </w:r>
      <w:proofErr w:type="spellStart"/>
      <w:r w:rsidRPr="002209FD">
        <w:rPr>
          <w:rFonts w:ascii="Arial" w:hAnsi="Arial" w:cs="Arial"/>
          <w:b/>
        </w:rPr>
        <w:t>Ульвена</w:t>
      </w:r>
      <w:proofErr w:type="spellEnd"/>
      <w:r>
        <w:rPr>
          <w:rFonts w:ascii="Arial" w:hAnsi="Arial" w:cs="Arial"/>
        </w:rPr>
        <w:t xml:space="preserve"> (1953–1995) в переводе и со вступлением </w:t>
      </w:r>
      <w:r w:rsidRPr="002209FD">
        <w:rPr>
          <w:rFonts w:ascii="Arial" w:hAnsi="Arial" w:cs="Arial"/>
          <w:b/>
        </w:rPr>
        <w:t>Нины Ставрогиной</w:t>
      </w:r>
      <w:r w:rsidR="002209FD">
        <w:rPr>
          <w:rFonts w:ascii="Arial" w:hAnsi="Arial" w:cs="Arial"/>
        </w:rPr>
        <w:t xml:space="preserve">, в котором об этой </w:t>
      </w:r>
      <w:r w:rsidR="00293346">
        <w:rPr>
          <w:rFonts w:ascii="Arial" w:hAnsi="Arial" w:cs="Arial"/>
        </w:rPr>
        <w:t>лирике</w:t>
      </w:r>
      <w:r w:rsidR="002209FD">
        <w:rPr>
          <w:rFonts w:ascii="Arial" w:hAnsi="Arial" w:cs="Arial"/>
        </w:rPr>
        <w:t xml:space="preserve"> говорится: </w:t>
      </w:r>
      <w:r w:rsidR="002209FD" w:rsidRPr="002209FD">
        <w:rPr>
          <w:rFonts w:ascii="Arial" w:hAnsi="Arial" w:cs="Arial"/>
          <w:i/>
        </w:rPr>
        <w:t>«Ее внутренний нерв, ее скрытая мощь определяются не личным опытом в исповедальном, биографическом смысле, а напряжением между извечным человеческим поиском смысла и бескомпромиссным признанием бессмысленности мира, где “каждый день — катастрофа”».</w:t>
      </w:r>
    </w:p>
    <w:p w:rsidR="00E40D46" w:rsidRPr="002209FD" w:rsidRDefault="00E40D46" w:rsidP="001B64B1">
      <w:pPr>
        <w:spacing w:after="0" w:line="360" w:lineRule="auto"/>
        <w:ind w:firstLine="709"/>
        <w:rPr>
          <w:rFonts w:ascii="Arial" w:hAnsi="Arial" w:cs="Arial"/>
          <w:i/>
        </w:rPr>
      </w:pP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Раз уж никак </w:t>
      </w:r>
    </w:p>
    <w:p w:rsidR="002209FD" w:rsidRPr="002209FD" w:rsidRDefault="0024201F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>
        <w:rPr>
          <w:rStyle w:val="5yl5"/>
          <w:rFonts w:ascii="Arial" w:hAnsi="Arial" w:cs="Arial"/>
        </w:rPr>
        <w:t xml:space="preserve">не </w:t>
      </w:r>
      <w:proofErr w:type="spellStart"/>
      <w:r>
        <w:rPr>
          <w:rStyle w:val="5yl5"/>
          <w:rFonts w:ascii="Arial" w:hAnsi="Arial" w:cs="Arial"/>
        </w:rPr>
        <w:t>обоий</w:t>
      </w:r>
      <w:r w:rsidR="002209FD" w:rsidRPr="002209FD">
        <w:rPr>
          <w:rStyle w:val="5yl5"/>
          <w:rFonts w:ascii="Arial" w:hAnsi="Arial" w:cs="Arial"/>
        </w:rPr>
        <w:t>тись</w:t>
      </w:r>
      <w:proofErr w:type="spellEnd"/>
      <w:r w:rsidR="002209FD" w:rsidRPr="002209FD">
        <w:rPr>
          <w:rStyle w:val="5yl5"/>
          <w:rFonts w:ascii="Arial" w:hAnsi="Arial" w:cs="Arial"/>
        </w:rPr>
        <w:t xml:space="preserve"> без </w:t>
      </w: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жизни, то </w:t>
      </w: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пусть будет </w:t>
      </w: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зеленью, слизью </w:t>
      </w: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на черноте </w:t>
      </w: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камня после отлива </w:t>
      </w: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под светом </w:t>
      </w: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мертвых звезд, </w:t>
      </w: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</w:p>
    <w:p w:rsidR="002209FD" w:rsidRPr="002209FD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 xml:space="preserve">ничьим сознаньем не </w:t>
      </w:r>
    </w:p>
    <w:p w:rsidR="00882E7C" w:rsidRDefault="002209FD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2209FD">
        <w:rPr>
          <w:rStyle w:val="5yl5"/>
          <w:rFonts w:ascii="Arial" w:hAnsi="Arial" w:cs="Arial"/>
        </w:rPr>
        <w:t>запечатленных</w:t>
      </w:r>
    </w:p>
    <w:p w:rsidR="00175189" w:rsidRDefault="00175189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</w:p>
    <w:p w:rsidR="00E85B47" w:rsidRDefault="00175189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>
        <w:rPr>
          <w:rStyle w:val="5yl5"/>
          <w:rFonts w:ascii="Arial" w:hAnsi="Arial" w:cs="Arial"/>
        </w:rPr>
        <w:t xml:space="preserve">Далее – </w:t>
      </w:r>
      <w:r w:rsidRPr="006C07D5">
        <w:rPr>
          <w:rStyle w:val="5yl5"/>
          <w:rFonts w:ascii="Arial" w:hAnsi="Arial" w:cs="Arial"/>
          <w:b/>
        </w:rPr>
        <w:t>«Дебюты наших жизней»</w:t>
      </w:r>
      <w:r>
        <w:rPr>
          <w:rStyle w:val="5yl5"/>
          <w:rFonts w:ascii="Arial" w:hAnsi="Arial" w:cs="Arial"/>
        </w:rPr>
        <w:t xml:space="preserve">, пьеса лауреата Нобелевской премии по литературе (2014) французского писателя и сценариста </w:t>
      </w:r>
      <w:r w:rsidRPr="006C07D5">
        <w:rPr>
          <w:rStyle w:val="5yl5"/>
          <w:rFonts w:ascii="Arial" w:hAnsi="Arial" w:cs="Arial"/>
          <w:b/>
        </w:rPr>
        <w:t xml:space="preserve">Патрика </w:t>
      </w:r>
      <w:proofErr w:type="spellStart"/>
      <w:r w:rsidRPr="006C07D5">
        <w:rPr>
          <w:rStyle w:val="5yl5"/>
          <w:rFonts w:ascii="Arial" w:hAnsi="Arial" w:cs="Arial"/>
          <w:b/>
        </w:rPr>
        <w:t>Модиано</w:t>
      </w:r>
      <w:proofErr w:type="spellEnd"/>
      <w:r>
        <w:rPr>
          <w:rStyle w:val="5yl5"/>
          <w:rFonts w:ascii="Arial" w:hAnsi="Arial" w:cs="Arial"/>
        </w:rPr>
        <w:t xml:space="preserve"> (</w:t>
      </w:r>
      <w:r w:rsidR="00A7524D">
        <w:rPr>
          <w:rStyle w:val="5yl5"/>
          <w:rFonts w:ascii="Arial" w:hAnsi="Arial" w:cs="Arial"/>
        </w:rPr>
        <w:t xml:space="preserve">р. </w:t>
      </w:r>
      <w:r>
        <w:rPr>
          <w:rStyle w:val="5yl5"/>
          <w:rFonts w:ascii="Arial" w:hAnsi="Arial" w:cs="Arial"/>
        </w:rPr>
        <w:t xml:space="preserve">1945). Перевод </w:t>
      </w:r>
      <w:r w:rsidRPr="006C07D5">
        <w:rPr>
          <w:rStyle w:val="5yl5"/>
          <w:rFonts w:ascii="Arial" w:hAnsi="Arial" w:cs="Arial"/>
          <w:b/>
        </w:rPr>
        <w:t>Тимофея Петухова</w:t>
      </w:r>
      <w:r>
        <w:rPr>
          <w:rStyle w:val="5yl5"/>
          <w:rFonts w:ascii="Arial" w:hAnsi="Arial" w:cs="Arial"/>
        </w:rPr>
        <w:t>.</w:t>
      </w:r>
      <w:r w:rsidR="0018767E">
        <w:rPr>
          <w:rStyle w:val="5yl5"/>
          <w:rFonts w:ascii="Arial" w:hAnsi="Arial" w:cs="Arial"/>
        </w:rPr>
        <w:t xml:space="preserve"> Действие пьесы происходит главным образом в гримерной в то время</w:t>
      </w:r>
      <w:proofErr w:type="gramStart"/>
      <w:r w:rsidR="009A1CB0">
        <w:rPr>
          <w:rStyle w:val="5yl5"/>
          <w:rFonts w:ascii="Arial" w:hAnsi="Arial" w:cs="Arial"/>
        </w:rPr>
        <w:t>,</w:t>
      </w:r>
      <w:bookmarkStart w:id="0" w:name="_GoBack"/>
      <w:bookmarkEnd w:id="0"/>
      <w:proofErr w:type="gramEnd"/>
      <w:r w:rsidR="0018767E">
        <w:rPr>
          <w:rStyle w:val="5yl5"/>
          <w:rFonts w:ascii="Arial" w:hAnsi="Arial" w:cs="Arial"/>
        </w:rPr>
        <w:t xml:space="preserve"> как на сцене репетируют «Чайку» Чехова. И под чеховские диалоги герои </w:t>
      </w:r>
      <w:proofErr w:type="spellStart"/>
      <w:r w:rsidR="0018767E">
        <w:rPr>
          <w:rStyle w:val="5yl5"/>
          <w:rFonts w:ascii="Arial" w:hAnsi="Arial" w:cs="Arial"/>
        </w:rPr>
        <w:t>Модиано</w:t>
      </w:r>
      <w:proofErr w:type="spellEnd"/>
      <w:r w:rsidR="0018767E">
        <w:rPr>
          <w:rStyle w:val="5yl5"/>
          <w:rFonts w:ascii="Arial" w:hAnsi="Arial" w:cs="Arial"/>
        </w:rPr>
        <w:t xml:space="preserve"> грезят наяву и поочередно впадают в беспамятство.</w:t>
      </w:r>
    </w:p>
    <w:p w:rsidR="00E85B47" w:rsidRDefault="00E85B47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</w:p>
    <w:p w:rsidR="00293346" w:rsidRDefault="00343245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>
        <w:rPr>
          <w:rStyle w:val="5yl5"/>
          <w:rFonts w:ascii="Arial" w:hAnsi="Arial" w:cs="Arial"/>
        </w:rPr>
        <w:t xml:space="preserve">Рассказ </w:t>
      </w:r>
      <w:r w:rsidR="00E85B47">
        <w:rPr>
          <w:rStyle w:val="5yl5"/>
          <w:rFonts w:ascii="Arial" w:hAnsi="Arial" w:cs="Arial"/>
        </w:rPr>
        <w:t>нидерландск</w:t>
      </w:r>
      <w:r>
        <w:rPr>
          <w:rStyle w:val="5yl5"/>
          <w:rFonts w:ascii="Arial" w:hAnsi="Arial" w:cs="Arial"/>
        </w:rPr>
        <w:t>ого</w:t>
      </w:r>
      <w:r w:rsidR="00E85B47">
        <w:rPr>
          <w:rStyle w:val="5yl5"/>
          <w:rFonts w:ascii="Arial" w:hAnsi="Arial" w:cs="Arial"/>
        </w:rPr>
        <w:t xml:space="preserve"> писател</w:t>
      </w:r>
      <w:r>
        <w:rPr>
          <w:rStyle w:val="5yl5"/>
          <w:rFonts w:ascii="Arial" w:hAnsi="Arial" w:cs="Arial"/>
        </w:rPr>
        <w:t>я</w:t>
      </w:r>
      <w:r w:rsidR="00E85B47">
        <w:rPr>
          <w:rStyle w:val="5yl5"/>
          <w:rFonts w:ascii="Arial" w:hAnsi="Arial" w:cs="Arial"/>
        </w:rPr>
        <w:t xml:space="preserve"> </w:t>
      </w:r>
      <w:proofErr w:type="spellStart"/>
      <w:r w:rsidR="00E85B47" w:rsidRPr="00343245">
        <w:rPr>
          <w:rStyle w:val="5yl5"/>
          <w:rFonts w:ascii="Arial" w:hAnsi="Arial" w:cs="Arial"/>
          <w:b/>
        </w:rPr>
        <w:t>Маартен</w:t>
      </w:r>
      <w:r w:rsidRPr="00343245">
        <w:rPr>
          <w:rStyle w:val="5yl5"/>
          <w:rFonts w:ascii="Arial" w:hAnsi="Arial" w:cs="Arial"/>
          <w:b/>
        </w:rPr>
        <w:t>а</w:t>
      </w:r>
      <w:proofErr w:type="spellEnd"/>
      <w:r w:rsidR="00E85B47" w:rsidRPr="00343245">
        <w:rPr>
          <w:rStyle w:val="5yl5"/>
          <w:rFonts w:ascii="Arial" w:hAnsi="Arial" w:cs="Arial"/>
          <w:b/>
        </w:rPr>
        <w:t xml:space="preserve"> </w:t>
      </w:r>
      <w:proofErr w:type="spellStart"/>
      <w:r w:rsidR="00E85B47" w:rsidRPr="00343245">
        <w:rPr>
          <w:rStyle w:val="5yl5"/>
          <w:rFonts w:ascii="Arial" w:hAnsi="Arial" w:cs="Arial"/>
          <w:b/>
        </w:rPr>
        <w:t>Бисх</w:t>
      </w:r>
      <w:r w:rsidR="006F6A57">
        <w:rPr>
          <w:rStyle w:val="5yl5"/>
          <w:rFonts w:ascii="Arial" w:hAnsi="Arial" w:cs="Arial"/>
          <w:b/>
        </w:rPr>
        <w:t>ё</w:t>
      </w:r>
      <w:r w:rsidR="00E85B47" w:rsidRPr="00343245">
        <w:rPr>
          <w:rStyle w:val="5yl5"/>
          <w:rFonts w:ascii="Arial" w:hAnsi="Arial" w:cs="Arial"/>
          <w:b/>
        </w:rPr>
        <w:t>йвел</w:t>
      </w:r>
      <w:r w:rsidRPr="00343245">
        <w:rPr>
          <w:rStyle w:val="5yl5"/>
          <w:rFonts w:ascii="Arial" w:hAnsi="Arial" w:cs="Arial"/>
          <w:b/>
        </w:rPr>
        <w:t>а</w:t>
      </w:r>
      <w:proofErr w:type="spellEnd"/>
      <w:r w:rsidR="00E85B47">
        <w:rPr>
          <w:rStyle w:val="5yl5"/>
          <w:rFonts w:ascii="Arial" w:hAnsi="Arial" w:cs="Arial"/>
        </w:rPr>
        <w:t xml:space="preserve"> (</w:t>
      </w:r>
      <w:r w:rsidR="00A7524D">
        <w:rPr>
          <w:rStyle w:val="5yl5"/>
          <w:rFonts w:ascii="Arial" w:hAnsi="Arial" w:cs="Arial"/>
        </w:rPr>
        <w:t xml:space="preserve">р. </w:t>
      </w:r>
      <w:r w:rsidR="00E85B47">
        <w:rPr>
          <w:rStyle w:val="5yl5"/>
          <w:rFonts w:ascii="Arial" w:hAnsi="Arial" w:cs="Arial"/>
        </w:rPr>
        <w:t>1939)</w:t>
      </w:r>
      <w:r>
        <w:rPr>
          <w:rStyle w:val="5yl5"/>
          <w:rFonts w:ascii="Arial" w:hAnsi="Arial" w:cs="Arial"/>
        </w:rPr>
        <w:t xml:space="preserve"> </w:t>
      </w:r>
      <w:r w:rsidRPr="00343245">
        <w:rPr>
          <w:rStyle w:val="5yl5"/>
          <w:rFonts w:ascii="Arial" w:hAnsi="Arial" w:cs="Arial"/>
          <w:b/>
        </w:rPr>
        <w:t xml:space="preserve">«Господин </w:t>
      </w:r>
      <w:proofErr w:type="spellStart"/>
      <w:r w:rsidRPr="00343245">
        <w:rPr>
          <w:rStyle w:val="5yl5"/>
          <w:rFonts w:ascii="Arial" w:hAnsi="Arial" w:cs="Arial"/>
          <w:b/>
        </w:rPr>
        <w:t>Мелленберг</w:t>
      </w:r>
      <w:proofErr w:type="spellEnd"/>
      <w:r w:rsidRPr="00343245">
        <w:rPr>
          <w:rStyle w:val="5yl5"/>
          <w:rFonts w:ascii="Arial" w:hAnsi="Arial" w:cs="Arial"/>
          <w:b/>
        </w:rPr>
        <w:t>»</w:t>
      </w:r>
      <w:r>
        <w:rPr>
          <w:rStyle w:val="5yl5"/>
          <w:rFonts w:ascii="Arial" w:hAnsi="Arial" w:cs="Arial"/>
        </w:rPr>
        <w:t xml:space="preserve"> в п</w:t>
      </w:r>
      <w:r w:rsidR="009477A0">
        <w:rPr>
          <w:rStyle w:val="5yl5"/>
          <w:rFonts w:ascii="Arial" w:hAnsi="Arial" w:cs="Arial"/>
        </w:rPr>
        <w:t>еревод</w:t>
      </w:r>
      <w:r>
        <w:rPr>
          <w:rStyle w:val="5yl5"/>
          <w:rFonts w:ascii="Arial" w:hAnsi="Arial" w:cs="Arial"/>
        </w:rPr>
        <w:t>е</w:t>
      </w:r>
      <w:r w:rsidR="009477A0">
        <w:rPr>
          <w:rStyle w:val="5yl5"/>
          <w:rFonts w:ascii="Arial" w:hAnsi="Arial" w:cs="Arial"/>
        </w:rPr>
        <w:t xml:space="preserve"> </w:t>
      </w:r>
      <w:r w:rsidR="009477A0" w:rsidRPr="00343245">
        <w:rPr>
          <w:rStyle w:val="5yl5"/>
          <w:rFonts w:ascii="Arial" w:hAnsi="Arial" w:cs="Arial"/>
          <w:b/>
        </w:rPr>
        <w:t>Е</w:t>
      </w:r>
      <w:r w:rsidR="003378EB">
        <w:rPr>
          <w:rStyle w:val="5yl5"/>
          <w:rFonts w:ascii="Arial" w:hAnsi="Arial" w:cs="Arial"/>
          <w:b/>
        </w:rPr>
        <w:t>лены</w:t>
      </w:r>
      <w:r w:rsidR="009477A0" w:rsidRPr="00343245">
        <w:rPr>
          <w:rStyle w:val="5yl5"/>
          <w:rFonts w:ascii="Arial" w:hAnsi="Arial" w:cs="Arial"/>
          <w:b/>
        </w:rPr>
        <w:t xml:space="preserve"> Данченко</w:t>
      </w:r>
      <w:r>
        <w:rPr>
          <w:rStyle w:val="5yl5"/>
          <w:rFonts w:ascii="Arial" w:hAnsi="Arial" w:cs="Arial"/>
        </w:rPr>
        <w:t xml:space="preserve">. </w:t>
      </w:r>
      <w:r w:rsidR="003378EB">
        <w:rPr>
          <w:rStyle w:val="5yl5"/>
          <w:rFonts w:ascii="Arial" w:hAnsi="Arial" w:cs="Arial"/>
        </w:rPr>
        <w:t xml:space="preserve">Вступление – </w:t>
      </w:r>
      <w:r w:rsidR="003378EB" w:rsidRPr="0079549A">
        <w:rPr>
          <w:rStyle w:val="5yl5"/>
          <w:rFonts w:ascii="Arial" w:hAnsi="Arial" w:cs="Arial"/>
          <w:b/>
          <w:bCs/>
        </w:rPr>
        <w:t xml:space="preserve">Елены Данченко </w:t>
      </w:r>
      <w:r w:rsidR="003378EB" w:rsidRPr="0079549A">
        <w:rPr>
          <w:rStyle w:val="5yl5"/>
          <w:rFonts w:ascii="Arial" w:hAnsi="Arial" w:cs="Arial"/>
        </w:rPr>
        <w:t xml:space="preserve">и </w:t>
      </w:r>
      <w:r w:rsidR="003378EB" w:rsidRPr="0079549A">
        <w:rPr>
          <w:rStyle w:val="5yl5"/>
          <w:rFonts w:ascii="Arial" w:hAnsi="Arial" w:cs="Arial"/>
          <w:b/>
          <w:bCs/>
        </w:rPr>
        <w:t>Дениса Виноградова</w:t>
      </w:r>
      <w:r w:rsidR="003378EB">
        <w:rPr>
          <w:rStyle w:val="5yl5"/>
          <w:rFonts w:ascii="Arial" w:hAnsi="Arial" w:cs="Arial"/>
        </w:rPr>
        <w:t xml:space="preserve">. </w:t>
      </w:r>
      <w:r w:rsidRPr="00343245">
        <w:rPr>
          <w:rStyle w:val="5yl5"/>
          <w:rFonts w:ascii="Arial" w:hAnsi="Arial" w:cs="Arial"/>
        </w:rPr>
        <w:t xml:space="preserve">Дело происходит в психиатрической клинике, </w:t>
      </w:r>
      <w:r w:rsidR="00293346">
        <w:rPr>
          <w:rStyle w:val="5yl5"/>
          <w:rFonts w:ascii="Arial" w:hAnsi="Arial" w:cs="Arial"/>
        </w:rPr>
        <w:t>и</w:t>
      </w:r>
      <w:r>
        <w:rPr>
          <w:rStyle w:val="5yl5"/>
          <w:rFonts w:ascii="Arial" w:hAnsi="Arial" w:cs="Arial"/>
        </w:rPr>
        <w:t xml:space="preserve"> пациенты руководствуются</w:t>
      </w:r>
      <w:r w:rsidRPr="00343245">
        <w:rPr>
          <w:rStyle w:val="5yl5"/>
          <w:rFonts w:ascii="Arial" w:hAnsi="Arial" w:cs="Arial"/>
        </w:rPr>
        <w:t xml:space="preserve"> сво</w:t>
      </w:r>
      <w:r>
        <w:rPr>
          <w:rStyle w:val="5yl5"/>
          <w:rFonts w:ascii="Arial" w:hAnsi="Arial" w:cs="Arial"/>
        </w:rPr>
        <w:t>ей</w:t>
      </w:r>
      <w:r w:rsidRPr="00343245">
        <w:rPr>
          <w:rStyle w:val="5yl5"/>
          <w:rFonts w:ascii="Arial" w:hAnsi="Arial" w:cs="Arial"/>
        </w:rPr>
        <w:t xml:space="preserve"> логик</w:t>
      </w:r>
      <w:r>
        <w:rPr>
          <w:rStyle w:val="5yl5"/>
          <w:rFonts w:ascii="Arial" w:hAnsi="Arial" w:cs="Arial"/>
        </w:rPr>
        <w:t>ой</w:t>
      </w:r>
      <w:r w:rsidRPr="00343245">
        <w:rPr>
          <w:rStyle w:val="5yl5"/>
          <w:rFonts w:ascii="Arial" w:hAnsi="Arial" w:cs="Arial"/>
        </w:rPr>
        <w:t>.</w:t>
      </w:r>
    </w:p>
    <w:p w:rsidR="00293346" w:rsidRDefault="00293346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</w:p>
    <w:p w:rsidR="00FB2BD9" w:rsidRDefault="00293346" w:rsidP="001B64B1">
      <w:pPr>
        <w:spacing w:after="0" w:line="360" w:lineRule="auto"/>
        <w:ind w:firstLine="709"/>
        <w:rPr>
          <w:rStyle w:val="5yl5"/>
          <w:rFonts w:ascii="Arial" w:hAnsi="Arial" w:cs="Arial"/>
          <w:i/>
        </w:rPr>
      </w:pPr>
      <w:r>
        <w:rPr>
          <w:rStyle w:val="5yl5"/>
          <w:rFonts w:ascii="Arial" w:hAnsi="Arial" w:cs="Arial"/>
        </w:rPr>
        <w:t xml:space="preserve">Стихи одного из самых известных современных японских поэтов </w:t>
      </w:r>
      <w:proofErr w:type="spellStart"/>
      <w:r w:rsidRPr="00B15ACE">
        <w:rPr>
          <w:rStyle w:val="5yl5"/>
          <w:rFonts w:ascii="Arial" w:hAnsi="Arial" w:cs="Arial"/>
          <w:b/>
        </w:rPr>
        <w:t>Митио</w:t>
      </w:r>
      <w:proofErr w:type="spellEnd"/>
      <w:r w:rsidRPr="00B15ACE">
        <w:rPr>
          <w:rStyle w:val="5yl5"/>
          <w:rFonts w:ascii="Arial" w:hAnsi="Arial" w:cs="Arial"/>
          <w:b/>
        </w:rPr>
        <w:t xml:space="preserve"> </w:t>
      </w:r>
      <w:proofErr w:type="spellStart"/>
      <w:r w:rsidRPr="00B15ACE">
        <w:rPr>
          <w:rStyle w:val="5yl5"/>
          <w:rFonts w:ascii="Arial" w:hAnsi="Arial" w:cs="Arial"/>
          <w:b/>
        </w:rPr>
        <w:t>Мадо</w:t>
      </w:r>
      <w:proofErr w:type="spellEnd"/>
      <w:r>
        <w:rPr>
          <w:rStyle w:val="5yl5"/>
          <w:rFonts w:ascii="Arial" w:hAnsi="Arial" w:cs="Arial"/>
        </w:rPr>
        <w:t xml:space="preserve"> (1909–2014) в переводе </w:t>
      </w:r>
      <w:r w:rsidRPr="00B15ACE">
        <w:rPr>
          <w:rStyle w:val="5yl5"/>
          <w:rFonts w:ascii="Arial" w:hAnsi="Arial" w:cs="Arial"/>
          <w:b/>
        </w:rPr>
        <w:t>Марии Прохоровой</w:t>
      </w:r>
      <w:r>
        <w:rPr>
          <w:rStyle w:val="5yl5"/>
          <w:rFonts w:ascii="Arial" w:hAnsi="Arial" w:cs="Arial"/>
        </w:rPr>
        <w:t xml:space="preserve">. </w:t>
      </w:r>
      <w:r w:rsidR="00B15ACE">
        <w:rPr>
          <w:rStyle w:val="5yl5"/>
          <w:rFonts w:ascii="Arial" w:hAnsi="Arial" w:cs="Arial"/>
        </w:rPr>
        <w:t xml:space="preserve">В </w:t>
      </w:r>
      <w:r w:rsidR="008678D0">
        <w:rPr>
          <w:rStyle w:val="5yl5"/>
          <w:rFonts w:ascii="Arial" w:hAnsi="Arial" w:cs="Arial"/>
        </w:rPr>
        <w:t>е</w:t>
      </w:r>
      <w:r>
        <w:rPr>
          <w:rStyle w:val="5yl5"/>
          <w:rFonts w:ascii="Arial" w:hAnsi="Arial" w:cs="Arial"/>
        </w:rPr>
        <w:t>е же вступлени</w:t>
      </w:r>
      <w:r w:rsidR="0079549A">
        <w:rPr>
          <w:rStyle w:val="5yl5"/>
          <w:rFonts w:ascii="Arial" w:hAnsi="Arial" w:cs="Arial"/>
        </w:rPr>
        <w:t>и</w:t>
      </w:r>
      <w:r w:rsidR="00B15ACE">
        <w:rPr>
          <w:rStyle w:val="5yl5"/>
          <w:rFonts w:ascii="Arial" w:hAnsi="Arial" w:cs="Arial"/>
        </w:rPr>
        <w:t xml:space="preserve"> говорится о главной особенности автора: </w:t>
      </w:r>
      <w:r w:rsidR="00B15ACE" w:rsidRPr="00B15ACE">
        <w:rPr>
          <w:rStyle w:val="5yl5"/>
          <w:rFonts w:ascii="Arial" w:hAnsi="Arial" w:cs="Arial"/>
          <w:i/>
        </w:rPr>
        <w:t>«Размытие границы между детской и взрослой поэзией постепенно становится одной из тенденций современной японской литературы</w:t>
      </w:r>
      <w:proofErr w:type="gramStart"/>
      <w:r w:rsidR="00B15ACE" w:rsidRPr="00B15ACE">
        <w:rPr>
          <w:rStyle w:val="5yl5"/>
          <w:rFonts w:ascii="Arial" w:hAnsi="Arial" w:cs="Arial"/>
          <w:i/>
        </w:rPr>
        <w:t>… И</w:t>
      </w:r>
      <w:proofErr w:type="gramEnd"/>
      <w:r w:rsidR="00B15ACE" w:rsidRPr="00B15ACE">
        <w:rPr>
          <w:rStyle w:val="5yl5"/>
          <w:rFonts w:ascii="Arial" w:hAnsi="Arial" w:cs="Arial"/>
          <w:i/>
        </w:rPr>
        <w:t xml:space="preserve">менно такую возможность “вернуться к истокам” предоставляет и творчество </w:t>
      </w:r>
      <w:proofErr w:type="spellStart"/>
      <w:r w:rsidR="00B15ACE" w:rsidRPr="00B15ACE">
        <w:rPr>
          <w:rStyle w:val="5yl5"/>
          <w:rFonts w:ascii="Arial" w:hAnsi="Arial" w:cs="Arial"/>
          <w:i/>
        </w:rPr>
        <w:t>Митио</w:t>
      </w:r>
      <w:proofErr w:type="spellEnd"/>
      <w:r w:rsidR="00B15ACE" w:rsidRPr="00B15ACE">
        <w:rPr>
          <w:rStyle w:val="5yl5"/>
          <w:rFonts w:ascii="Arial" w:hAnsi="Arial" w:cs="Arial"/>
          <w:i/>
        </w:rPr>
        <w:t xml:space="preserve"> </w:t>
      </w:r>
      <w:proofErr w:type="spellStart"/>
      <w:r w:rsidR="00B15ACE" w:rsidRPr="00B15ACE">
        <w:rPr>
          <w:rStyle w:val="5yl5"/>
          <w:rFonts w:ascii="Arial" w:hAnsi="Arial" w:cs="Arial"/>
          <w:i/>
        </w:rPr>
        <w:t>Мадо</w:t>
      </w:r>
      <w:proofErr w:type="spellEnd"/>
      <w:r w:rsidR="00B15ACE" w:rsidRPr="00B15ACE">
        <w:rPr>
          <w:rStyle w:val="5yl5"/>
          <w:rFonts w:ascii="Arial" w:hAnsi="Arial" w:cs="Arial"/>
          <w:i/>
        </w:rPr>
        <w:t>».</w:t>
      </w:r>
    </w:p>
    <w:p w:rsidR="00FB2BD9" w:rsidRDefault="00FB2BD9" w:rsidP="001B64B1">
      <w:pPr>
        <w:spacing w:after="0" w:line="360" w:lineRule="auto"/>
        <w:ind w:firstLine="709"/>
        <w:rPr>
          <w:rStyle w:val="5yl5"/>
          <w:rFonts w:ascii="Arial" w:hAnsi="Arial" w:cs="Arial"/>
          <w:i/>
        </w:rPr>
      </w:pPr>
    </w:p>
    <w:p w:rsidR="00AC1CCE" w:rsidRDefault="00FB2BD9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>
        <w:rPr>
          <w:rStyle w:val="5yl5"/>
          <w:rFonts w:ascii="Arial" w:hAnsi="Arial" w:cs="Arial"/>
        </w:rPr>
        <w:t xml:space="preserve">Рубрика </w:t>
      </w:r>
      <w:r w:rsidRPr="00FB2BD9">
        <w:rPr>
          <w:rStyle w:val="5yl5"/>
          <w:rFonts w:ascii="Arial" w:hAnsi="Arial" w:cs="Arial"/>
          <w:b/>
        </w:rPr>
        <w:t>«В малом жанре»</w:t>
      </w:r>
      <w:r w:rsidR="00305D8A">
        <w:rPr>
          <w:rStyle w:val="5yl5"/>
          <w:rFonts w:ascii="Arial" w:hAnsi="Arial" w:cs="Arial"/>
        </w:rPr>
        <w:t xml:space="preserve"> </w:t>
      </w:r>
      <w:r w:rsidR="00A7524D">
        <w:rPr>
          <w:rStyle w:val="5yl5"/>
          <w:rFonts w:ascii="Arial" w:hAnsi="Arial" w:cs="Arial"/>
        </w:rPr>
        <w:t>–</w:t>
      </w:r>
      <w:r w:rsidR="00305D8A">
        <w:rPr>
          <w:rStyle w:val="5yl5"/>
          <w:rFonts w:ascii="Arial" w:hAnsi="Arial" w:cs="Arial"/>
        </w:rPr>
        <w:t xml:space="preserve"> четыре рассказа</w:t>
      </w:r>
      <w:r w:rsidR="00154075">
        <w:rPr>
          <w:rStyle w:val="5yl5"/>
          <w:rFonts w:ascii="Arial" w:hAnsi="Arial" w:cs="Arial"/>
        </w:rPr>
        <w:t>.</w:t>
      </w:r>
      <w:r w:rsidR="00305D8A">
        <w:rPr>
          <w:rStyle w:val="5yl5"/>
          <w:rFonts w:ascii="Arial" w:hAnsi="Arial" w:cs="Arial"/>
        </w:rPr>
        <w:t xml:space="preserve"> </w:t>
      </w:r>
    </w:p>
    <w:p w:rsidR="009D306E" w:rsidRDefault="00305D8A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9D306E">
        <w:rPr>
          <w:rStyle w:val="5yl5"/>
          <w:rFonts w:ascii="Arial" w:hAnsi="Arial" w:cs="Arial"/>
          <w:b/>
        </w:rPr>
        <w:t>«На Северо-восточной ветке»</w:t>
      </w:r>
      <w:r>
        <w:rPr>
          <w:rStyle w:val="5yl5"/>
          <w:rFonts w:ascii="Arial" w:hAnsi="Arial" w:cs="Arial"/>
        </w:rPr>
        <w:t xml:space="preserve"> американца </w:t>
      </w:r>
      <w:proofErr w:type="spellStart"/>
      <w:r w:rsidRPr="009D306E">
        <w:rPr>
          <w:rStyle w:val="5yl5"/>
          <w:rFonts w:ascii="Arial" w:hAnsi="Arial" w:cs="Arial"/>
          <w:b/>
        </w:rPr>
        <w:t>Дагоберто</w:t>
      </w:r>
      <w:proofErr w:type="spellEnd"/>
      <w:r w:rsidRPr="009D306E">
        <w:rPr>
          <w:rStyle w:val="5yl5"/>
          <w:rFonts w:ascii="Arial" w:hAnsi="Arial" w:cs="Arial"/>
          <w:b/>
        </w:rPr>
        <w:t xml:space="preserve"> </w:t>
      </w:r>
      <w:proofErr w:type="spellStart"/>
      <w:r w:rsidRPr="009D306E">
        <w:rPr>
          <w:rStyle w:val="5yl5"/>
          <w:rFonts w:ascii="Arial" w:hAnsi="Arial" w:cs="Arial"/>
          <w:b/>
        </w:rPr>
        <w:t>Гилба</w:t>
      </w:r>
      <w:proofErr w:type="spellEnd"/>
      <w:r>
        <w:rPr>
          <w:rStyle w:val="5yl5"/>
          <w:rFonts w:ascii="Arial" w:hAnsi="Arial" w:cs="Arial"/>
        </w:rPr>
        <w:t xml:space="preserve"> (</w:t>
      </w:r>
      <w:r w:rsidR="00A7524D">
        <w:rPr>
          <w:rStyle w:val="5yl5"/>
          <w:rFonts w:ascii="Arial" w:hAnsi="Arial" w:cs="Arial"/>
        </w:rPr>
        <w:t xml:space="preserve">р. </w:t>
      </w:r>
      <w:r>
        <w:rPr>
          <w:rStyle w:val="5yl5"/>
          <w:rFonts w:ascii="Arial" w:hAnsi="Arial" w:cs="Arial"/>
        </w:rPr>
        <w:t>1950)</w:t>
      </w:r>
      <w:r w:rsidR="00154075">
        <w:rPr>
          <w:rStyle w:val="5yl5"/>
          <w:rFonts w:ascii="Arial" w:hAnsi="Arial" w:cs="Arial"/>
        </w:rPr>
        <w:t xml:space="preserve"> – о волнении </w:t>
      </w:r>
      <w:r w:rsidR="000A33BA">
        <w:rPr>
          <w:rStyle w:val="5yl5"/>
          <w:rFonts w:ascii="Arial" w:hAnsi="Arial" w:cs="Arial"/>
        </w:rPr>
        <w:t xml:space="preserve">героя, </w:t>
      </w:r>
      <w:r w:rsidR="000A33BA">
        <w:rPr>
          <w:rStyle w:val="5yl5"/>
          <w:rFonts w:ascii="Arial" w:hAnsi="Arial" w:cs="Arial"/>
          <w:lang w:val="en-US"/>
        </w:rPr>
        <w:t>alter</w:t>
      </w:r>
      <w:r w:rsidR="000A33BA" w:rsidRPr="000A33BA">
        <w:rPr>
          <w:rStyle w:val="5yl5"/>
          <w:rFonts w:ascii="Arial" w:hAnsi="Arial" w:cs="Arial"/>
        </w:rPr>
        <w:t xml:space="preserve"> </w:t>
      </w:r>
      <w:r w:rsidR="000A33BA">
        <w:rPr>
          <w:rStyle w:val="5yl5"/>
          <w:rFonts w:ascii="Arial" w:hAnsi="Arial" w:cs="Arial"/>
          <w:lang w:val="en-US"/>
        </w:rPr>
        <w:t>ego</w:t>
      </w:r>
      <w:r w:rsidR="000A33BA" w:rsidRPr="000A33BA">
        <w:rPr>
          <w:rStyle w:val="5yl5"/>
          <w:rFonts w:ascii="Arial" w:hAnsi="Arial" w:cs="Arial"/>
        </w:rPr>
        <w:t xml:space="preserve"> </w:t>
      </w:r>
      <w:r w:rsidR="00154075">
        <w:rPr>
          <w:rStyle w:val="5yl5"/>
          <w:rFonts w:ascii="Arial" w:hAnsi="Arial" w:cs="Arial"/>
        </w:rPr>
        <w:t>автора, увидевшего, что сосед по вагону читает книгу</w:t>
      </w:r>
      <w:r w:rsidR="009D306E">
        <w:rPr>
          <w:rStyle w:val="5yl5"/>
          <w:rFonts w:ascii="Arial" w:hAnsi="Arial" w:cs="Arial"/>
        </w:rPr>
        <w:t xml:space="preserve"> его сочинения</w:t>
      </w:r>
      <w:r w:rsidR="00154075">
        <w:rPr>
          <w:rStyle w:val="5yl5"/>
          <w:rFonts w:ascii="Arial" w:hAnsi="Arial" w:cs="Arial"/>
        </w:rPr>
        <w:t>.</w:t>
      </w:r>
      <w:r>
        <w:rPr>
          <w:rStyle w:val="5yl5"/>
          <w:rFonts w:ascii="Arial" w:hAnsi="Arial" w:cs="Arial"/>
        </w:rPr>
        <w:t xml:space="preserve"> </w:t>
      </w:r>
      <w:r w:rsidR="00154075">
        <w:rPr>
          <w:rStyle w:val="5yl5"/>
          <w:rFonts w:ascii="Arial" w:hAnsi="Arial" w:cs="Arial"/>
        </w:rPr>
        <w:t>П</w:t>
      </w:r>
      <w:r>
        <w:rPr>
          <w:rStyle w:val="5yl5"/>
          <w:rFonts w:ascii="Arial" w:hAnsi="Arial" w:cs="Arial"/>
        </w:rPr>
        <w:t xml:space="preserve">еревод </w:t>
      </w:r>
      <w:r w:rsidRPr="009D306E">
        <w:rPr>
          <w:rStyle w:val="5yl5"/>
          <w:rFonts w:ascii="Arial" w:hAnsi="Arial" w:cs="Arial"/>
          <w:b/>
        </w:rPr>
        <w:t>А</w:t>
      </w:r>
      <w:r w:rsidR="00A7524D">
        <w:rPr>
          <w:rStyle w:val="5yl5"/>
          <w:rFonts w:ascii="Arial" w:hAnsi="Arial" w:cs="Arial"/>
          <w:b/>
        </w:rPr>
        <w:t>ндрея</w:t>
      </w:r>
      <w:r w:rsidRPr="009D306E">
        <w:rPr>
          <w:rStyle w:val="5yl5"/>
          <w:rFonts w:ascii="Arial" w:hAnsi="Arial" w:cs="Arial"/>
          <w:b/>
        </w:rPr>
        <w:t xml:space="preserve"> Светлова</w:t>
      </w:r>
      <w:r>
        <w:rPr>
          <w:rStyle w:val="5yl5"/>
          <w:rFonts w:ascii="Arial" w:hAnsi="Arial" w:cs="Arial"/>
        </w:rPr>
        <w:t>.</w:t>
      </w:r>
    </w:p>
    <w:p w:rsidR="00175189" w:rsidRDefault="009D306E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proofErr w:type="gramStart"/>
      <w:r w:rsidRPr="009D306E">
        <w:rPr>
          <w:rStyle w:val="5yl5"/>
          <w:rFonts w:ascii="Arial" w:hAnsi="Arial" w:cs="Arial"/>
          <w:b/>
        </w:rPr>
        <w:t>«Садовые гномы»</w:t>
      </w:r>
      <w:r>
        <w:rPr>
          <w:rStyle w:val="5yl5"/>
          <w:rFonts w:ascii="Arial" w:hAnsi="Arial" w:cs="Arial"/>
        </w:rPr>
        <w:t xml:space="preserve"> швейцарского прозаика </w:t>
      </w:r>
      <w:proofErr w:type="spellStart"/>
      <w:r w:rsidRPr="009D306E">
        <w:rPr>
          <w:rStyle w:val="5yl5"/>
          <w:rFonts w:ascii="Arial" w:hAnsi="Arial" w:cs="Arial"/>
          <w:b/>
        </w:rPr>
        <w:t>Жака-Этьена</w:t>
      </w:r>
      <w:proofErr w:type="spellEnd"/>
      <w:r w:rsidRPr="009D306E">
        <w:rPr>
          <w:rStyle w:val="5yl5"/>
          <w:rFonts w:ascii="Arial" w:hAnsi="Arial" w:cs="Arial"/>
          <w:b/>
        </w:rPr>
        <w:t xml:space="preserve"> </w:t>
      </w:r>
      <w:proofErr w:type="spellStart"/>
      <w:r w:rsidRPr="009D306E">
        <w:rPr>
          <w:rStyle w:val="5yl5"/>
          <w:rFonts w:ascii="Arial" w:hAnsi="Arial" w:cs="Arial"/>
          <w:b/>
        </w:rPr>
        <w:t>Бовара</w:t>
      </w:r>
      <w:proofErr w:type="spellEnd"/>
      <w:r>
        <w:rPr>
          <w:rStyle w:val="5yl5"/>
          <w:rFonts w:ascii="Arial" w:hAnsi="Arial" w:cs="Arial"/>
        </w:rPr>
        <w:t xml:space="preserve"> (</w:t>
      </w:r>
      <w:r w:rsidR="00A7524D">
        <w:rPr>
          <w:rStyle w:val="5yl5"/>
          <w:rFonts w:ascii="Arial" w:hAnsi="Arial" w:cs="Arial"/>
        </w:rPr>
        <w:t xml:space="preserve">р. </w:t>
      </w:r>
      <w:r>
        <w:rPr>
          <w:rStyle w:val="5yl5"/>
          <w:rFonts w:ascii="Arial" w:hAnsi="Arial" w:cs="Arial"/>
        </w:rPr>
        <w:t xml:space="preserve">1961) в переводе с французского </w:t>
      </w:r>
      <w:r w:rsidRPr="009D306E">
        <w:rPr>
          <w:rStyle w:val="5yl5"/>
          <w:rFonts w:ascii="Arial" w:hAnsi="Arial" w:cs="Arial"/>
          <w:b/>
        </w:rPr>
        <w:t>Елены Головиной</w:t>
      </w:r>
      <w:r>
        <w:rPr>
          <w:rStyle w:val="5yl5"/>
          <w:rFonts w:ascii="Arial" w:hAnsi="Arial" w:cs="Arial"/>
        </w:rPr>
        <w:t>.</w:t>
      </w:r>
      <w:proofErr w:type="gramEnd"/>
      <w:r w:rsidR="00175189" w:rsidRPr="00B15ACE">
        <w:rPr>
          <w:rStyle w:val="5yl5"/>
          <w:rFonts w:ascii="Arial" w:hAnsi="Arial" w:cs="Arial"/>
          <w:i/>
        </w:rPr>
        <w:t xml:space="preserve"> </w:t>
      </w:r>
      <w:r w:rsidR="00AC1CCE">
        <w:rPr>
          <w:rStyle w:val="5yl5"/>
          <w:rFonts w:ascii="Arial" w:hAnsi="Arial" w:cs="Arial"/>
        </w:rPr>
        <w:t>История о том, как обычный человек</w:t>
      </w:r>
      <w:r w:rsidR="000A33BA" w:rsidRPr="000A33BA">
        <w:rPr>
          <w:rStyle w:val="5yl5"/>
          <w:rFonts w:ascii="Arial" w:hAnsi="Arial" w:cs="Arial"/>
        </w:rPr>
        <w:t xml:space="preserve"> </w:t>
      </w:r>
      <w:r w:rsidR="000A33BA">
        <w:rPr>
          <w:rStyle w:val="5yl5"/>
          <w:rFonts w:ascii="Arial" w:hAnsi="Arial" w:cs="Arial"/>
        </w:rPr>
        <w:t>медленно, но верно</w:t>
      </w:r>
      <w:r w:rsidR="00AC1CCE">
        <w:rPr>
          <w:rStyle w:val="5yl5"/>
          <w:rFonts w:ascii="Arial" w:hAnsi="Arial" w:cs="Arial"/>
        </w:rPr>
        <w:t xml:space="preserve"> утрачивает всякую человечность.</w:t>
      </w:r>
    </w:p>
    <w:p w:rsidR="00AC1CCE" w:rsidRDefault="00AC1CCE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>
        <w:rPr>
          <w:rStyle w:val="5yl5"/>
          <w:rFonts w:ascii="Arial" w:hAnsi="Arial" w:cs="Arial"/>
        </w:rPr>
        <w:t xml:space="preserve">Немецкий писатель </w:t>
      </w:r>
      <w:r w:rsidRPr="00AC1CCE">
        <w:rPr>
          <w:rStyle w:val="5yl5"/>
          <w:rFonts w:ascii="Arial" w:hAnsi="Arial" w:cs="Arial"/>
          <w:b/>
        </w:rPr>
        <w:t xml:space="preserve">Ян </w:t>
      </w:r>
      <w:proofErr w:type="spellStart"/>
      <w:r w:rsidRPr="00AC1CCE">
        <w:rPr>
          <w:rStyle w:val="5yl5"/>
          <w:rFonts w:ascii="Arial" w:hAnsi="Arial" w:cs="Arial"/>
          <w:b/>
        </w:rPr>
        <w:t>Снела</w:t>
      </w:r>
      <w:proofErr w:type="spellEnd"/>
      <w:r>
        <w:rPr>
          <w:rStyle w:val="5yl5"/>
          <w:rFonts w:ascii="Arial" w:hAnsi="Arial" w:cs="Arial"/>
        </w:rPr>
        <w:t xml:space="preserve"> (</w:t>
      </w:r>
      <w:r w:rsidR="003F3E58">
        <w:rPr>
          <w:rStyle w:val="5yl5"/>
          <w:rFonts w:ascii="Arial" w:hAnsi="Arial" w:cs="Arial"/>
        </w:rPr>
        <w:t xml:space="preserve">р. </w:t>
      </w:r>
      <w:r>
        <w:rPr>
          <w:rStyle w:val="5yl5"/>
          <w:rFonts w:ascii="Arial" w:hAnsi="Arial" w:cs="Arial"/>
        </w:rPr>
        <w:t xml:space="preserve">1980) – </w:t>
      </w:r>
      <w:r w:rsidRPr="00AC1CCE">
        <w:rPr>
          <w:rStyle w:val="5yl5"/>
          <w:rFonts w:ascii="Arial" w:hAnsi="Arial" w:cs="Arial"/>
          <w:b/>
        </w:rPr>
        <w:t>«</w:t>
      </w:r>
      <w:proofErr w:type="spellStart"/>
      <w:r w:rsidRPr="00AC1CCE">
        <w:rPr>
          <w:rStyle w:val="5yl5"/>
          <w:rFonts w:ascii="Arial" w:hAnsi="Arial" w:cs="Arial"/>
          <w:b/>
        </w:rPr>
        <w:t>Молочноликий</w:t>
      </w:r>
      <w:proofErr w:type="spellEnd"/>
      <w:r w:rsidRPr="00AC1CCE">
        <w:rPr>
          <w:rStyle w:val="5yl5"/>
          <w:rFonts w:ascii="Arial" w:hAnsi="Arial" w:cs="Arial"/>
          <w:b/>
        </w:rPr>
        <w:t>»</w:t>
      </w:r>
      <w:r>
        <w:rPr>
          <w:rStyle w:val="5yl5"/>
          <w:rFonts w:ascii="Arial" w:hAnsi="Arial" w:cs="Arial"/>
        </w:rPr>
        <w:t xml:space="preserve"> в переводе </w:t>
      </w:r>
      <w:r w:rsidRPr="00AC1CCE">
        <w:rPr>
          <w:rStyle w:val="5yl5"/>
          <w:rFonts w:ascii="Arial" w:hAnsi="Arial" w:cs="Arial"/>
          <w:b/>
        </w:rPr>
        <w:t>Елены Вишняковой</w:t>
      </w:r>
      <w:r>
        <w:rPr>
          <w:rStyle w:val="5yl5"/>
          <w:rFonts w:ascii="Arial" w:hAnsi="Arial" w:cs="Arial"/>
        </w:rPr>
        <w:t>.</w:t>
      </w:r>
      <w:r w:rsidR="00D47D41">
        <w:rPr>
          <w:rStyle w:val="5yl5"/>
          <w:rFonts w:ascii="Arial" w:hAnsi="Arial" w:cs="Arial"/>
        </w:rPr>
        <w:t xml:space="preserve"> Герой и его граничащая с безумием причуда.</w:t>
      </w:r>
    </w:p>
    <w:p w:rsidR="00D47D41" w:rsidRDefault="00D47D41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  <w:r w:rsidRPr="004B690D">
        <w:rPr>
          <w:rStyle w:val="5yl5"/>
          <w:rFonts w:ascii="Arial" w:hAnsi="Arial" w:cs="Arial"/>
          <w:b/>
        </w:rPr>
        <w:t>«Преступление»</w:t>
      </w:r>
      <w:r>
        <w:rPr>
          <w:rStyle w:val="5yl5"/>
          <w:rFonts w:ascii="Arial" w:hAnsi="Arial" w:cs="Arial"/>
        </w:rPr>
        <w:t xml:space="preserve"> греческой писательницы </w:t>
      </w:r>
      <w:proofErr w:type="spellStart"/>
      <w:r w:rsidRPr="004B690D">
        <w:rPr>
          <w:rStyle w:val="5yl5"/>
          <w:rFonts w:ascii="Arial" w:hAnsi="Arial" w:cs="Arial"/>
          <w:b/>
        </w:rPr>
        <w:t>Дидо</w:t>
      </w:r>
      <w:proofErr w:type="spellEnd"/>
      <w:r w:rsidRPr="004B690D">
        <w:rPr>
          <w:rStyle w:val="5yl5"/>
          <w:rFonts w:ascii="Arial" w:hAnsi="Arial" w:cs="Arial"/>
          <w:b/>
        </w:rPr>
        <w:t xml:space="preserve"> </w:t>
      </w:r>
      <w:proofErr w:type="spellStart"/>
      <w:r w:rsidRPr="004B690D">
        <w:rPr>
          <w:rStyle w:val="5yl5"/>
          <w:rFonts w:ascii="Arial" w:hAnsi="Arial" w:cs="Arial"/>
          <w:b/>
        </w:rPr>
        <w:t>Сотириу</w:t>
      </w:r>
      <w:proofErr w:type="spellEnd"/>
      <w:r>
        <w:rPr>
          <w:rStyle w:val="5yl5"/>
          <w:rFonts w:ascii="Arial" w:hAnsi="Arial" w:cs="Arial"/>
        </w:rPr>
        <w:t xml:space="preserve"> (1909–2004) в переводе </w:t>
      </w:r>
      <w:r w:rsidRPr="004B690D">
        <w:rPr>
          <w:rStyle w:val="5yl5"/>
          <w:rFonts w:ascii="Arial" w:hAnsi="Arial" w:cs="Arial"/>
          <w:b/>
        </w:rPr>
        <w:t xml:space="preserve">Юлии </w:t>
      </w:r>
      <w:proofErr w:type="spellStart"/>
      <w:r w:rsidRPr="004B690D">
        <w:rPr>
          <w:rStyle w:val="5yl5"/>
          <w:rFonts w:ascii="Arial" w:hAnsi="Arial" w:cs="Arial"/>
          <w:b/>
        </w:rPr>
        <w:t>Ельновой-Епифаниу</w:t>
      </w:r>
      <w:proofErr w:type="spellEnd"/>
      <w:r w:rsidR="004B690D">
        <w:rPr>
          <w:rStyle w:val="5yl5"/>
          <w:rFonts w:ascii="Arial" w:hAnsi="Arial" w:cs="Arial"/>
          <w:b/>
        </w:rPr>
        <w:t>.</w:t>
      </w:r>
      <w:r w:rsidR="00CA6D3C">
        <w:rPr>
          <w:rStyle w:val="5yl5"/>
          <w:rFonts w:ascii="Arial" w:hAnsi="Arial" w:cs="Arial"/>
          <w:b/>
        </w:rPr>
        <w:t xml:space="preserve"> </w:t>
      </w:r>
      <w:r w:rsidR="00CA6D3C" w:rsidRPr="00CA6D3C">
        <w:rPr>
          <w:rStyle w:val="5yl5"/>
          <w:rFonts w:ascii="Arial" w:hAnsi="Arial" w:cs="Arial"/>
        </w:rPr>
        <w:t>Герой</w:t>
      </w:r>
      <w:r w:rsidR="00CA6D3C">
        <w:rPr>
          <w:rStyle w:val="5yl5"/>
          <w:rFonts w:ascii="Arial" w:hAnsi="Arial" w:cs="Arial"/>
        </w:rPr>
        <w:t xml:space="preserve"> рассказа – </w:t>
      </w:r>
      <w:r w:rsidR="008678D0">
        <w:rPr>
          <w:rStyle w:val="5yl5"/>
          <w:rFonts w:ascii="Arial" w:hAnsi="Arial" w:cs="Arial"/>
        </w:rPr>
        <w:t xml:space="preserve">некий </w:t>
      </w:r>
      <w:r w:rsidR="00CA6D3C">
        <w:rPr>
          <w:rStyle w:val="5yl5"/>
          <w:rFonts w:ascii="Arial" w:hAnsi="Arial" w:cs="Arial"/>
        </w:rPr>
        <w:t xml:space="preserve">летчик, впервые в истории сбросивший </w:t>
      </w:r>
      <w:r w:rsidR="000A1968">
        <w:rPr>
          <w:rStyle w:val="5yl5"/>
          <w:rFonts w:ascii="Arial" w:hAnsi="Arial" w:cs="Arial"/>
        </w:rPr>
        <w:t xml:space="preserve">на большой город </w:t>
      </w:r>
      <w:r w:rsidR="00CA6D3C">
        <w:rPr>
          <w:rStyle w:val="5yl5"/>
          <w:rFonts w:ascii="Arial" w:hAnsi="Arial" w:cs="Arial"/>
        </w:rPr>
        <w:t>атомную бомбу.</w:t>
      </w:r>
    </w:p>
    <w:p w:rsidR="00FC5CA6" w:rsidRDefault="00FC5CA6" w:rsidP="001B64B1">
      <w:pPr>
        <w:spacing w:after="0" w:line="360" w:lineRule="auto"/>
        <w:ind w:firstLine="709"/>
        <w:rPr>
          <w:rStyle w:val="5yl5"/>
          <w:rFonts w:ascii="Arial" w:hAnsi="Arial" w:cs="Arial"/>
        </w:rPr>
      </w:pPr>
    </w:p>
    <w:p w:rsidR="00FC5CA6" w:rsidRDefault="00FC5CA6" w:rsidP="0095316E">
      <w:pPr>
        <w:spacing w:after="0" w:line="360" w:lineRule="auto"/>
        <w:ind w:firstLine="709"/>
        <w:rPr>
          <w:rFonts w:ascii="Arial" w:hAnsi="Arial" w:cs="Arial"/>
        </w:rPr>
      </w:pPr>
      <w:r>
        <w:rPr>
          <w:rStyle w:val="5yl5"/>
          <w:rFonts w:ascii="Arial" w:hAnsi="Arial" w:cs="Arial"/>
        </w:rPr>
        <w:t xml:space="preserve">Рубрика </w:t>
      </w:r>
      <w:r w:rsidRPr="008678D0">
        <w:rPr>
          <w:rStyle w:val="5yl5"/>
          <w:rFonts w:ascii="Arial" w:hAnsi="Arial" w:cs="Arial"/>
          <w:b/>
        </w:rPr>
        <w:t>«Статьи, эссе»</w:t>
      </w:r>
      <w:r>
        <w:rPr>
          <w:rStyle w:val="5yl5"/>
          <w:rFonts w:ascii="Arial" w:hAnsi="Arial" w:cs="Arial"/>
        </w:rPr>
        <w:t xml:space="preserve">. </w:t>
      </w:r>
      <w:r w:rsidR="00397C91">
        <w:rPr>
          <w:rStyle w:val="5yl5"/>
          <w:rFonts w:ascii="Arial" w:hAnsi="Arial" w:cs="Arial"/>
        </w:rPr>
        <w:t>Очерк литов</w:t>
      </w:r>
      <w:r w:rsidR="008678D0">
        <w:rPr>
          <w:rStyle w:val="5yl5"/>
          <w:rFonts w:ascii="Arial" w:hAnsi="Arial" w:cs="Arial"/>
        </w:rPr>
        <w:t>ского писателя</w:t>
      </w:r>
      <w:r w:rsidR="00397C91">
        <w:rPr>
          <w:rStyle w:val="5yl5"/>
          <w:rFonts w:ascii="Arial" w:hAnsi="Arial" w:cs="Arial"/>
        </w:rPr>
        <w:t xml:space="preserve"> </w:t>
      </w:r>
      <w:proofErr w:type="spellStart"/>
      <w:r w:rsidRPr="008678D0">
        <w:rPr>
          <w:rStyle w:val="5yl5"/>
          <w:rFonts w:ascii="Arial" w:hAnsi="Arial" w:cs="Arial"/>
          <w:b/>
        </w:rPr>
        <w:t>Сигитас</w:t>
      </w:r>
      <w:r w:rsidR="008678D0" w:rsidRPr="008678D0">
        <w:rPr>
          <w:rStyle w:val="5yl5"/>
          <w:rFonts w:ascii="Arial" w:hAnsi="Arial" w:cs="Arial"/>
          <w:b/>
        </w:rPr>
        <w:t>а</w:t>
      </w:r>
      <w:proofErr w:type="spellEnd"/>
      <w:r w:rsidRPr="008678D0">
        <w:rPr>
          <w:rStyle w:val="5yl5"/>
          <w:rFonts w:ascii="Arial" w:hAnsi="Arial" w:cs="Arial"/>
          <w:b/>
        </w:rPr>
        <w:t xml:space="preserve"> </w:t>
      </w:r>
      <w:proofErr w:type="spellStart"/>
      <w:r w:rsidRPr="008678D0">
        <w:rPr>
          <w:rStyle w:val="5yl5"/>
          <w:rFonts w:ascii="Arial" w:hAnsi="Arial" w:cs="Arial"/>
          <w:b/>
        </w:rPr>
        <w:t>Парульскис</w:t>
      </w:r>
      <w:r w:rsidR="008678D0" w:rsidRPr="008678D0">
        <w:rPr>
          <w:rStyle w:val="5yl5"/>
          <w:rFonts w:ascii="Arial" w:hAnsi="Arial" w:cs="Arial"/>
          <w:b/>
        </w:rPr>
        <w:t>а</w:t>
      </w:r>
      <w:proofErr w:type="spellEnd"/>
      <w:r>
        <w:rPr>
          <w:rStyle w:val="5yl5"/>
          <w:rFonts w:ascii="Arial" w:hAnsi="Arial" w:cs="Arial"/>
        </w:rPr>
        <w:t xml:space="preserve"> (</w:t>
      </w:r>
      <w:r w:rsidR="003F3E58">
        <w:rPr>
          <w:rStyle w:val="5yl5"/>
          <w:rFonts w:ascii="Arial" w:hAnsi="Arial" w:cs="Arial"/>
        </w:rPr>
        <w:t xml:space="preserve">р. </w:t>
      </w:r>
      <w:r>
        <w:rPr>
          <w:rStyle w:val="5yl5"/>
          <w:rFonts w:ascii="Arial" w:hAnsi="Arial" w:cs="Arial"/>
        </w:rPr>
        <w:t>1965)</w:t>
      </w:r>
      <w:r w:rsidR="008678D0">
        <w:rPr>
          <w:rStyle w:val="5yl5"/>
          <w:rFonts w:ascii="Arial" w:hAnsi="Arial" w:cs="Arial"/>
        </w:rPr>
        <w:t xml:space="preserve"> </w:t>
      </w:r>
      <w:r w:rsidR="008678D0" w:rsidRPr="008678D0">
        <w:rPr>
          <w:rStyle w:val="5yl5"/>
          <w:rFonts w:ascii="Arial" w:hAnsi="Arial" w:cs="Arial"/>
          <w:b/>
        </w:rPr>
        <w:t>«Смерть»</w:t>
      </w:r>
      <w:r w:rsidR="0095316E">
        <w:rPr>
          <w:rStyle w:val="5yl5"/>
          <w:rFonts w:ascii="Arial" w:hAnsi="Arial" w:cs="Arial"/>
          <w:b/>
        </w:rPr>
        <w:t xml:space="preserve"> </w:t>
      </w:r>
      <w:r w:rsidR="003F3E58">
        <w:rPr>
          <w:rStyle w:val="5yl5"/>
          <w:rFonts w:ascii="Arial" w:hAnsi="Arial" w:cs="Arial"/>
          <w:b/>
        </w:rPr>
        <w:t>–</w:t>
      </w:r>
      <w:r w:rsidR="0095316E">
        <w:rPr>
          <w:rStyle w:val="5yl5"/>
          <w:rFonts w:ascii="Arial" w:hAnsi="Arial" w:cs="Arial"/>
          <w:b/>
        </w:rPr>
        <w:t xml:space="preserve"> </w:t>
      </w:r>
      <w:r w:rsidR="0095316E">
        <w:rPr>
          <w:rStyle w:val="5yl5"/>
          <w:rFonts w:ascii="Arial" w:hAnsi="Arial" w:cs="Arial"/>
        </w:rPr>
        <w:t>об опыте</w:t>
      </w:r>
      <w:r w:rsidR="00AB0522">
        <w:rPr>
          <w:rStyle w:val="5yl5"/>
          <w:rFonts w:ascii="Arial" w:hAnsi="Arial" w:cs="Arial"/>
        </w:rPr>
        <w:t xml:space="preserve"> небытия</w:t>
      </w:r>
      <w:r w:rsidR="0095316E">
        <w:rPr>
          <w:rStyle w:val="5yl5"/>
          <w:rFonts w:ascii="Arial" w:hAnsi="Arial" w:cs="Arial"/>
        </w:rPr>
        <w:t xml:space="preserve">, который </w:t>
      </w:r>
      <w:r w:rsidR="000A33BA">
        <w:rPr>
          <w:rStyle w:val="5yl5"/>
          <w:rFonts w:ascii="Arial" w:hAnsi="Arial" w:cs="Arial"/>
        </w:rPr>
        <w:t xml:space="preserve">при жизни </w:t>
      </w:r>
      <w:r w:rsidR="0095316E">
        <w:rPr>
          <w:rStyle w:val="5yl5"/>
          <w:rFonts w:ascii="Arial" w:hAnsi="Arial" w:cs="Arial"/>
        </w:rPr>
        <w:t>человеку не доступен в принципе.</w:t>
      </w:r>
      <w:r w:rsidR="00397C91">
        <w:rPr>
          <w:rStyle w:val="5yl5"/>
          <w:rFonts w:ascii="Arial" w:hAnsi="Arial" w:cs="Arial"/>
        </w:rPr>
        <w:t xml:space="preserve"> </w:t>
      </w:r>
      <w:r w:rsidR="0095316E">
        <w:rPr>
          <w:rStyle w:val="5yl5"/>
          <w:rFonts w:ascii="Arial" w:hAnsi="Arial" w:cs="Arial"/>
        </w:rPr>
        <w:t>П</w:t>
      </w:r>
      <w:r w:rsidR="00397C91">
        <w:rPr>
          <w:rStyle w:val="5yl5"/>
          <w:rFonts w:ascii="Arial" w:hAnsi="Arial" w:cs="Arial"/>
        </w:rPr>
        <w:t>еревод</w:t>
      </w:r>
      <w:r w:rsidR="008678D0">
        <w:rPr>
          <w:rStyle w:val="5yl5"/>
          <w:rFonts w:ascii="Arial" w:hAnsi="Arial" w:cs="Arial"/>
        </w:rPr>
        <w:t xml:space="preserve"> </w:t>
      </w:r>
      <w:r w:rsidR="00397C91" w:rsidRPr="008678D0">
        <w:rPr>
          <w:rFonts w:ascii="Arial" w:hAnsi="Arial" w:cs="Arial"/>
          <w:b/>
        </w:rPr>
        <w:t xml:space="preserve">Татьяны </w:t>
      </w:r>
      <w:proofErr w:type="spellStart"/>
      <w:r w:rsidR="00115F71">
        <w:rPr>
          <w:rFonts w:ascii="Arial" w:hAnsi="Arial" w:cs="Arial"/>
          <w:b/>
        </w:rPr>
        <w:t>Корнеевой-</w:t>
      </w:r>
      <w:r w:rsidR="00397C91" w:rsidRPr="008678D0">
        <w:rPr>
          <w:rFonts w:ascii="Arial" w:hAnsi="Arial" w:cs="Arial"/>
          <w:b/>
        </w:rPr>
        <w:t>Мацейнене</w:t>
      </w:r>
      <w:proofErr w:type="spellEnd"/>
      <w:r w:rsidR="008678D0">
        <w:rPr>
          <w:rFonts w:ascii="Arial" w:hAnsi="Arial" w:cs="Arial"/>
        </w:rPr>
        <w:t>.</w:t>
      </w:r>
    </w:p>
    <w:p w:rsidR="00CB3369" w:rsidRDefault="00CB3369" w:rsidP="0095316E">
      <w:pPr>
        <w:spacing w:after="0" w:line="360" w:lineRule="auto"/>
        <w:ind w:firstLine="709"/>
        <w:rPr>
          <w:rFonts w:ascii="Arial" w:hAnsi="Arial" w:cs="Arial"/>
        </w:rPr>
      </w:pPr>
    </w:p>
    <w:p w:rsidR="00CB3369" w:rsidRDefault="00CB3369" w:rsidP="0095316E">
      <w:pPr>
        <w:spacing w:after="0" w:line="360" w:lineRule="auto"/>
        <w:ind w:firstLine="709"/>
        <w:rPr>
          <w:rFonts w:ascii="Arial" w:hAnsi="Arial" w:cs="Arial"/>
        </w:rPr>
      </w:pPr>
      <w:r w:rsidRPr="00CB3369">
        <w:rPr>
          <w:rFonts w:ascii="Arial" w:hAnsi="Arial" w:cs="Arial"/>
          <w:b/>
        </w:rPr>
        <w:t>«Трибуна переводчика»</w:t>
      </w:r>
      <w:r>
        <w:rPr>
          <w:rFonts w:ascii="Arial" w:hAnsi="Arial" w:cs="Arial"/>
        </w:rPr>
        <w:t xml:space="preserve">. </w:t>
      </w:r>
      <w:r w:rsidRPr="00CB3369">
        <w:rPr>
          <w:rFonts w:ascii="Arial" w:hAnsi="Arial" w:cs="Arial"/>
          <w:b/>
        </w:rPr>
        <w:t>«“Переход”: перевести непереводимое»</w:t>
      </w:r>
      <w:r>
        <w:rPr>
          <w:rFonts w:ascii="Arial" w:hAnsi="Arial" w:cs="Arial"/>
        </w:rPr>
        <w:t xml:space="preserve"> </w:t>
      </w:r>
      <w:r w:rsidR="00115F7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фрагмент из книги </w:t>
      </w:r>
      <w:r w:rsidRPr="003F5BF7">
        <w:rPr>
          <w:rFonts w:ascii="Arial" w:hAnsi="Arial" w:cs="Arial"/>
          <w:b/>
        </w:rPr>
        <w:t>«О переводе»</w:t>
      </w:r>
      <w:r>
        <w:rPr>
          <w:rFonts w:ascii="Arial" w:hAnsi="Arial" w:cs="Arial"/>
        </w:rPr>
        <w:t xml:space="preserve"> французского философа </w:t>
      </w:r>
      <w:r w:rsidRPr="00CB3369">
        <w:rPr>
          <w:rFonts w:ascii="Arial" w:hAnsi="Arial" w:cs="Arial"/>
          <w:b/>
        </w:rPr>
        <w:t xml:space="preserve">Поля </w:t>
      </w:r>
      <w:proofErr w:type="spellStart"/>
      <w:r w:rsidRPr="00CB3369">
        <w:rPr>
          <w:rFonts w:ascii="Arial" w:hAnsi="Arial" w:cs="Arial"/>
          <w:b/>
        </w:rPr>
        <w:t>Рикёра</w:t>
      </w:r>
      <w:proofErr w:type="spellEnd"/>
      <w:r>
        <w:rPr>
          <w:rFonts w:ascii="Arial" w:hAnsi="Arial" w:cs="Arial"/>
        </w:rPr>
        <w:t xml:space="preserve"> (1913–2005). Перевод </w:t>
      </w:r>
      <w:r w:rsidRPr="00CB3369">
        <w:rPr>
          <w:rFonts w:ascii="Arial" w:hAnsi="Arial" w:cs="Arial"/>
          <w:b/>
        </w:rPr>
        <w:t xml:space="preserve">Марины </w:t>
      </w:r>
      <w:proofErr w:type="spellStart"/>
      <w:r w:rsidRPr="00CB3369">
        <w:rPr>
          <w:rFonts w:ascii="Arial" w:hAnsi="Arial" w:cs="Arial"/>
          <w:b/>
        </w:rPr>
        <w:t>Бендет</w:t>
      </w:r>
      <w:proofErr w:type="spellEnd"/>
      <w:r>
        <w:rPr>
          <w:rFonts w:ascii="Arial" w:hAnsi="Arial" w:cs="Arial"/>
        </w:rPr>
        <w:t>.</w:t>
      </w:r>
    </w:p>
    <w:p w:rsidR="00900C84" w:rsidRDefault="00900C84" w:rsidP="0095316E">
      <w:pPr>
        <w:spacing w:after="0" w:line="360" w:lineRule="auto"/>
        <w:ind w:firstLine="709"/>
        <w:rPr>
          <w:rFonts w:ascii="Arial" w:hAnsi="Arial" w:cs="Arial"/>
        </w:rPr>
      </w:pPr>
    </w:p>
    <w:p w:rsidR="00900C84" w:rsidRDefault="00900C84" w:rsidP="0095316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Рубрика </w:t>
      </w:r>
      <w:r w:rsidRPr="00900C84">
        <w:rPr>
          <w:rFonts w:ascii="Arial" w:hAnsi="Arial" w:cs="Arial"/>
          <w:b/>
        </w:rPr>
        <w:t>«</w:t>
      </w:r>
      <w:r w:rsidRPr="00900C84">
        <w:rPr>
          <w:rFonts w:ascii="Arial" w:hAnsi="Arial" w:cs="Arial"/>
          <w:b/>
          <w:lang w:val="en-US"/>
        </w:rPr>
        <w:t>Carte</w:t>
      </w:r>
      <w:r w:rsidRPr="00900C84">
        <w:rPr>
          <w:rFonts w:ascii="Arial" w:hAnsi="Arial" w:cs="Arial"/>
          <w:b/>
        </w:rPr>
        <w:t xml:space="preserve"> </w:t>
      </w:r>
      <w:r w:rsidRPr="00900C84">
        <w:rPr>
          <w:rFonts w:ascii="Arial" w:hAnsi="Arial" w:cs="Arial"/>
          <w:b/>
          <w:lang w:val="en-US"/>
        </w:rPr>
        <w:t>blanche</w:t>
      </w:r>
      <w:r w:rsidRPr="00900C84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. </w:t>
      </w:r>
      <w:r w:rsidRPr="00900C84">
        <w:rPr>
          <w:rFonts w:ascii="Arial" w:hAnsi="Arial" w:cs="Arial"/>
          <w:b/>
        </w:rPr>
        <w:t>«Красота по-американски. Письмо тайному другу»</w:t>
      </w:r>
      <w:r>
        <w:rPr>
          <w:rFonts w:ascii="Arial" w:hAnsi="Arial" w:cs="Arial"/>
        </w:rPr>
        <w:t xml:space="preserve"> постоянного автора «ИЛ» писателя и ученого </w:t>
      </w:r>
      <w:r w:rsidRPr="00900C84">
        <w:rPr>
          <w:rFonts w:ascii="Arial" w:hAnsi="Arial" w:cs="Arial"/>
          <w:b/>
        </w:rPr>
        <w:t>Александра Мелихова</w:t>
      </w:r>
      <w:r w:rsidR="00E1758D">
        <w:rPr>
          <w:rFonts w:ascii="Arial" w:hAnsi="Arial" w:cs="Arial"/>
          <w:b/>
        </w:rPr>
        <w:t xml:space="preserve"> </w:t>
      </w:r>
      <w:r w:rsidR="00E1758D">
        <w:rPr>
          <w:rFonts w:ascii="Arial" w:hAnsi="Arial" w:cs="Arial"/>
        </w:rPr>
        <w:t>(</w:t>
      </w:r>
      <w:r w:rsidR="00115F71">
        <w:rPr>
          <w:rFonts w:ascii="Arial" w:hAnsi="Arial" w:cs="Arial"/>
        </w:rPr>
        <w:t xml:space="preserve">р. </w:t>
      </w:r>
      <w:r w:rsidR="00E1758D">
        <w:rPr>
          <w:rFonts w:ascii="Arial" w:hAnsi="Arial" w:cs="Arial"/>
        </w:rPr>
        <w:t>1947). Автор и так и этак</w:t>
      </w:r>
      <w:r w:rsidR="0040432B">
        <w:rPr>
          <w:rFonts w:ascii="Arial" w:hAnsi="Arial" w:cs="Arial"/>
        </w:rPr>
        <w:t>, отталкиваясь от своего отечественного опыта,</w:t>
      </w:r>
      <w:r w:rsidR="00E1758D">
        <w:rPr>
          <w:rFonts w:ascii="Arial" w:hAnsi="Arial" w:cs="Arial"/>
        </w:rPr>
        <w:t xml:space="preserve"> пытается </w:t>
      </w:r>
      <w:r w:rsidR="00276F03">
        <w:rPr>
          <w:rFonts w:ascii="Arial" w:hAnsi="Arial" w:cs="Arial"/>
        </w:rPr>
        <w:t>составить представление об</w:t>
      </w:r>
      <w:r w:rsidR="00E1758D">
        <w:rPr>
          <w:rFonts w:ascii="Arial" w:hAnsi="Arial" w:cs="Arial"/>
        </w:rPr>
        <w:t xml:space="preserve"> идеал</w:t>
      </w:r>
      <w:r w:rsidR="00276F03">
        <w:rPr>
          <w:rFonts w:ascii="Arial" w:hAnsi="Arial" w:cs="Arial"/>
        </w:rPr>
        <w:t>ах</w:t>
      </w:r>
      <w:r w:rsidR="00E1758D">
        <w:rPr>
          <w:rFonts w:ascii="Arial" w:hAnsi="Arial" w:cs="Arial"/>
        </w:rPr>
        <w:t xml:space="preserve"> и духовн</w:t>
      </w:r>
      <w:r w:rsidR="00276F03">
        <w:rPr>
          <w:rFonts w:ascii="Arial" w:hAnsi="Arial" w:cs="Arial"/>
        </w:rPr>
        <w:t>ом</w:t>
      </w:r>
      <w:r w:rsidR="00E1758D">
        <w:rPr>
          <w:rFonts w:ascii="Arial" w:hAnsi="Arial" w:cs="Arial"/>
        </w:rPr>
        <w:t xml:space="preserve"> склад</w:t>
      </w:r>
      <w:r w:rsidR="00276F03">
        <w:rPr>
          <w:rFonts w:ascii="Arial" w:hAnsi="Arial" w:cs="Arial"/>
        </w:rPr>
        <w:t>е</w:t>
      </w:r>
      <w:r w:rsidR="00E1758D">
        <w:rPr>
          <w:rFonts w:ascii="Arial" w:hAnsi="Arial" w:cs="Arial"/>
        </w:rPr>
        <w:t xml:space="preserve"> обитателей Америки</w:t>
      </w:r>
      <w:r>
        <w:rPr>
          <w:rFonts w:ascii="Arial" w:hAnsi="Arial" w:cs="Arial"/>
        </w:rPr>
        <w:t>.</w:t>
      </w:r>
    </w:p>
    <w:p w:rsidR="00F52DCE" w:rsidRDefault="00F52DCE" w:rsidP="0095316E">
      <w:pPr>
        <w:spacing w:after="0" w:line="360" w:lineRule="auto"/>
        <w:ind w:firstLine="709"/>
        <w:rPr>
          <w:rFonts w:ascii="Arial" w:hAnsi="Arial" w:cs="Arial"/>
        </w:rPr>
      </w:pPr>
    </w:p>
    <w:p w:rsidR="00F52DCE" w:rsidRDefault="00F52DCE" w:rsidP="0095316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Раздел </w:t>
      </w:r>
      <w:r w:rsidRPr="00394C32">
        <w:rPr>
          <w:rFonts w:ascii="Arial" w:hAnsi="Arial" w:cs="Arial"/>
          <w:b/>
        </w:rPr>
        <w:t>«</w:t>
      </w:r>
      <w:proofErr w:type="spellStart"/>
      <w:r w:rsidRPr="00394C32">
        <w:rPr>
          <w:rFonts w:ascii="Arial" w:hAnsi="Arial" w:cs="Arial"/>
          <w:b/>
        </w:rPr>
        <w:t>БиблиофИЛ</w:t>
      </w:r>
      <w:proofErr w:type="spellEnd"/>
      <w:r w:rsidRPr="00394C32">
        <w:rPr>
          <w:rFonts w:ascii="Arial" w:hAnsi="Arial" w:cs="Arial"/>
          <w:b/>
        </w:rPr>
        <w:t>»</w:t>
      </w:r>
      <w:r>
        <w:rPr>
          <w:rFonts w:ascii="Arial" w:hAnsi="Arial" w:cs="Arial"/>
        </w:rPr>
        <w:t xml:space="preserve">. </w:t>
      </w:r>
      <w:r w:rsidRPr="00394C32">
        <w:rPr>
          <w:rFonts w:ascii="Arial" w:hAnsi="Arial" w:cs="Arial"/>
          <w:b/>
        </w:rPr>
        <w:t>«Среди книг»</w:t>
      </w:r>
      <w:r>
        <w:rPr>
          <w:rFonts w:ascii="Arial" w:hAnsi="Arial" w:cs="Arial"/>
        </w:rPr>
        <w:t xml:space="preserve"> </w:t>
      </w:r>
      <w:r w:rsidR="004B23C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394C32">
        <w:rPr>
          <w:rFonts w:ascii="Arial" w:hAnsi="Arial" w:cs="Arial"/>
        </w:rPr>
        <w:t>отзыв</w:t>
      </w:r>
      <w:r>
        <w:rPr>
          <w:rFonts w:ascii="Arial" w:hAnsi="Arial" w:cs="Arial"/>
        </w:rPr>
        <w:t xml:space="preserve"> филолога </w:t>
      </w:r>
      <w:r w:rsidRPr="00394C32">
        <w:rPr>
          <w:rFonts w:ascii="Arial" w:hAnsi="Arial" w:cs="Arial"/>
          <w:b/>
        </w:rPr>
        <w:t xml:space="preserve">Елены Шакировой </w:t>
      </w:r>
      <w:r>
        <w:rPr>
          <w:rFonts w:ascii="Arial" w:hAnsi="Arial" w:cs="Arial"/>
        </w:rPr>
        <w:t>на вышедшие в переводе Ю. П. Гусева «Турецкие письма»</w:t>
      </w:r>
      <w:r w:rsidR="00E27390">
        <w:rPr>
          <w:rFonts w:ascii="Arial" w:hAnsi="Arial" w:cs="Arial"/>
        </w:rPr>
        <w:t xml:space="preserve"> основоположника венгерской художественной прозы</w:t>
      </w:r>
      <w:r>
        <w:rPr>
          <w:rFonts w:ascii="Arial" w:hAnsi="Arial" w:cs="Arial"/>
        </w:rPr>
        <w:t xml:space="preserve"> </w:t>
      </w:r>
      <w:proofErr w:type="spellStart"/>
      <w:r w:rsidRPr="00394C32">
        <w:rPr>
          <w:rFonts w:ascii="Arial" w:hAnsi="Arial" w:cs="Arial"/>
          <w:b/>
        </w:rPr>
        <w:t>Келемена</w:t>
      </w:r>
      <w:proofErr w:type="spellEnd"/>
      <w:r w:rsidRPr="00394C32">
        <w:rPr>
          <w:rFonts w:ascii="Arial" w:hAnsi="Arial" w:cs="Arial"/>
          <w:b/>
        </w:rPr>
        <w:t xml:space="preserve"> </w:t>
      </w:r>
      <w:proofErr w:type="spellStart"/>
      <w:r w:rsidRPr="00394C32">
        <w:rPr>
          <w:rFonts w:ascii="Arial" w:hAnsi="Arial" w:cs="Arial"/>
          <w:b/>
        </w:rPr>
        <w:t>Микеша</w:t>
      </w:r>
      <w:proofErr w:type="spellEnd"/>
      <w:r w:rsidR="00394C32">
        <w:rPr>
          <w:rFonts w:ascii="Arial" w:hAnsi="Arial" w:cs="Arial"/>
          <w:b/>
        </w:rPr>
        <w:t xml:space="preserve"> </w:t>
      </w:r>
      <w:r w:rsidR="00394C32">
        <w:rPr>
          <w:rFonts w:ascii="Arial" w:hAnsi="Arial" w:cs="Arial"/>
        </w:rPr>
        <w:t>и его краткое жизнеописание</w:t>
      </w:r>
      <w:r>
        <w:rPr>
          <w:rFonts w:ascii="Arial" w:hAnsi="Arial" w:cs="Arial"/>
        </w:rPr>
        <w:t>.</w:t>
      </w:r>
    </w:p>
    <w:p w:rsidR="00730EEE" w:rsidRDefault="00394C32" w:rsidP="0095316E">
      <w:pPr>
        <w:spacing w:after="0"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B7FF8">
        <w:rPr>
          <w:rFonts w:ascii="Arial" w:hAnsi="Arial" w:cs="Arial"/>
          <w:b/>
          <w:i/>
        </w:rPr>
        <w:t>Информация к размышлению</w:t>
      </w:r>
      <w:r w:rsidRPr="008B7FF8">
        <w:rPr>
          <w:rFonts w:ascii="Arial" w:hAnsi="Arial" w:cs="Arial"/>
          <w:b/>
        </w:rPr>
        <w:t xml:space="preserve">. </w:t>
      </w:r>
      <w:proofErr w:type="gramStart"/>
      <w:r w:rsidRPr="008B7FF8">
        <w:rPr>
          <w:rFonts w:ascii="Arial" w:hAnsi="Arial" w:cs="Arial"/>
          <w:b/>
          <w:i/>
          <w:lang w:val="en-US"/>
        </w:rPr>
        <w:t>Non</w:t>
      </w:r>
      <w:r w:rsidRPr="008B7FF8">
        <w:rPr>
          <w:rFonts w:ascii="Arial" w:hAnsi="Arial" w:cs="Arial"/>
          <w:b/>
          <w:i/>
        </w:rPr>
        <w:t>-</w:t>
      </w:r>
      <w:r w:rsidRPr="008B7FF8">
        <w:rPr>
          <w:rFonts w:ascii="Arial" w:hAnsi="Arial" w:cs="Arial"/>
          <w:b/>
          <w:i/>
          <w:lang w:val="en-US"/>
        </w:rPr>
        <w:t>fiction</w:t>
      </w:r>
      <w:r w:rsidRPr="008B7FF8">
        <w:rPr>
          <w:rFonts w:ascii="Arial" w:hAnsi="Arial" w:cs="Arial"/>
          <w:b/>
        </w:rPr>
        <w:t xml:space="preserve"> </w:t>
      </w:r>
      <w:r w:rsidRPr="008B7FF8">
        <w:rPr>
          <w:rFonts w:ascii="Arial" w:hAnsi="Arial" w:cs="Arial"/>
          <w:b/>
          <w:i/>
        </w:rPr>
        <w:t>с</w:t>
      </w:r>
      <w:r w:rsidRPr="008B7FF8">
        <w:rPr>
          <w:rFonts w:ascii="Arial" w:hAnsi="Arial" w:cs="Arial"/>
          <w:b/>
        </w:rPr>
        <w:t xml:space="preserve"> Алексеем Михеевым</w:t>
      </w:r>
      <w:r>
        <w:rPr>
          <w:rFonts w:ascii="Arial" w:hAnsi="Arial" w:cs="Arial"/>
          <w:b/>
        </w:rPr>
        <w:t>»</w:t>
      </w:r>
      <w:r w:rsidR="00730EEE">
        <w:rPr>
          <w:rFonts w:ascii="Arial" w:hAnsi="Arial" w:cs="Arial"/>
        </w:rPr>
        <w:t>.</w:t>
      </w:r>
      <w:proofErr w:type="gramEnd"/>
      <w:r w:rsidR="00DE43E9">
        <w:rPr>
          <w:rFonts w:ascii="Arial" w:hAnsi="Arial" w:cs="Arial"/>
          <w:b/>
        </w:rPr>
        <w:t xml:space="preserve"> </w:t>
      </w:r>
      <w:r w:rsidR="00730EEE">
        <w:rPr>
          <w:rFonts w:ascii="Arial" w:hAnsi="Arial" w:cs="Arial"/>
        </w:rPr>
        <w:t xml:space="preserve">На этот раз </w:t>
      </w:r>
      <w:r w:rsidR="00DE43E9">
        <w:rPr>
          <w:rFonts w:ascii="Arial" w:hAnsi="Arial" w:cs="Arial"/>
        </w:rPr>
        <w:t>среди прочего</w:t>
      </w:r>
      <w:r w:rsidR="00730EEE">
        <w:rPr>
          <w:rFonts w:ascii="Arial" w:hAnsi="Arial" w:cs="Arial"/>
        </w:rPr>
        <w:t xml:space="preserve"> </w:t>
      </w:r>
      <w:r w:rsidR="004B23CC">
        <w:rPr>
          <w:rFonts w:ascii="Arial" w:hAnsi="Arial" w:cs="Arial"/>
        </w:rPr>
        <w:t>–</w:t>
      </w:r>
      <w:r w:rsidR="00DE43E9">
        <w:rPr>
          <w:rFonts w:ascii="Arial" w:hAnsi="Arial" w:cs="Arial"/>
        </w:rPr>
        <w:t xml:space="preserve"> о </w:t>
      </w:r>
      <w:r w:rsidR="00AC4D7C">
        <w:rPr>
          <w:rFonts w:ascii="Arial" w:hAnsi="Arial" w:cs="Arial"/>
        </w:rPr>
        <w:t>недавних</w:t>
      </w:r>
      <w:r w:rsidR="00DE43E9">
        <w:rPr>
          <w:rFonts w:ascii="Arial" w:hAnsi="Arial" w:cs="Arial"/>
        </w:rPr>
        <w:t xml:space="preserve"> </w:t>
      </w:r>
      <w:r w:rsidR="00AC4D7C">
        <w:rPr>
          <w:rFonts w:ascii="Arial" w:hAnsi="Arial" w:cs="Arial"/>
        </w:rPr>
        <w:t xml:space="preserve">переводах на русский </w:t>
      </w:r>
      <w:r w:rsidR="00730EEE">
        <w:rPr>
          <w:rFonts w:ascii="Arial" w:hAnsi="Arial" w:cs="Arial"/>
        </w:rPr>
        <w:t>великого французского этнографа и культуролога</w:t>
      </w:r>
      <w:r w:rsidR="00DE43E9">
        <w:rPr>
          <w:rFonts w:ascii="Arial" w:hAnsi="Arial" w:cs="Arial"/>
        </w:rPr>
        <w:t xml:space="preserve"> </w:t>
      </w:r>
      <w:r w:rsidR="00DE43E9" w:rsidRPr="00DE43E9">
        <w:rPr>
          <w:rFonts w:ascii="Arial" w:hAnsi="Arial" w:cs="Arial"/>
        </w:rPr>
        <w:t>Клод</w:t>
      </w:r>
      <w:r w:rsidR="00DE43E9">
        <w:rPr>
          <w:rFonts w:ascii="Arial" w:hAnsi="Arial" w:cs="Arial"/>
        </w:rPr>
        <w:t>а</w:t>
      </w:r>
      <w:r w:rsidR="00DE43E9" w:rsidRPr="00DE43E9">
        <w:rPr>
          <w:rFonts w:ascii="Arial" w:hAnsi="Arial" w:cs="Arial"/>
        </w:rPr>
        <w:t xml:space="preserve"> </w:t>
      </w:r>
      <w:proofErr w:type="spellStart"/>
      <w:r w:rsidR="00DE43E9" w:rsidRPr="00DE43E9">
        <w:rPr>
          <w:rFonts w:ascii="Arial" w:hAnsi="Arial" w:cs="Arial"/>
        </w:rPr>
        <w:t>Леви</w:t>
      </w:r>
      <w:r w:rsidR="00DE43E9">
        <w:rPr>
          <w:rFonts w:ascii="Arial" w:hAnsi="Arial" w:cs="Arial"/>
        </w:rPr>
        <w:t>-</w:t>
      </w:r>
      <w:r w:rsidR="00DE43E9" w:rsidRPr="00DE43E9">
        <w:rPr>
          <w:rFonts w:ascii="Arial" w:hAnsi="Arial" w:cs="Arial"/>
        </w:rPr>
        <w:t>Стросс</w:t>
      </w:r>
      <w:r w:rsidR="00DE43E9">
        <w:rPr>
          <w:rFonts w:ascii="Arial" w:hAnsi="Arial" w:cs="Arial"/>
        </w:rPr>
        <w:t>а</w:t>
      </w:r>
      <w:proofErr w:type="spellEnd"/>
      <w:r w:rsidR="00730EEE">
        <w:rPr>
          <w:rFonts w:ascii="Arial" w:hAnsi="Arial" w:cs="Arial"/>
        </w:rPr>
        <w:t xml:space="preserve"> </w:t>
      </w:r>
      <w:r w:rsidR="00730EEE" w:rsidRPr="00730EEE">
        <w:rPr>
          <w:rFonts w:ascii="Arial" w:hAnsi="Arial" w:cs="Arial"/>
        </w:rPr>
        <w:t>(1908</w:t>
      </w:r>
      <w:r w:rsidR="004B23CC">
        <w:rPr>
          <w:rFonts w:ascii="Arial" w:hAnsi="Arial" w:cs="Arial"/>
        </w:rPr>
        <w:t>–</w:t>
      </w:r>
      <w:r w:rsidR="00730EEE" w:rsidRPr="00730EEE">
        <w:rPr>
          <w:rFonts w:ascii="Arial" w:hAnsi="Arial" w:cs="Arial"/>
        </w:rPr>
        <w:t>2009)</w:t>
      </w:r>
    </w:p>
    <w:p w:rsidR="00730EEE" w:rsidRPr="00730EEE" w:rsidRDefault="00730EEE" w:rsidP="0095316E">
      <w:pPr>
        <w:spacing w:after="0" w:line="360" w:lineRule="auto"/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Затем – </w:t>
      </w:r>
      <w:r w:rsidRPr="00730EEE">
        <w:rPr>
          <w:rFonts w:ascii="Arial" w:hAnsi="Arial" w:cs="Arial"/>
          <w:b/>
          <w:i/>
        </w:rPr>
        <w:t>«Книги вразнос. Что у нас переводят. И как»</w:t>
      </w:r>
      <w:r>
        <w:rPr>
          <w:rFonts w:ascii="Arial" w:hAnsi="Arial" w:cs="Arial"/>
        </w:rPr>
        <w:t>.</w:t>
      </w:r>
      <w:r w:rsidRPr="00730EEE">
        <w:rPr>
          <w:rFonts w:ascii="Arial" w:hAnsi="Arial" w:cs="Arial"/>
        </w:rPr>
        <w:t xml:space="preserve"> </w:t>
      </w:r>
      <w:proofErr w:type="spellStart"/>
      <w:proofErr w:type="gramStart"/>
      <w:r w:rsidRPr="00730EEE">
        <w:rPr>
          <w:rFonts w:ascii="Arial" w:hAnsi="Arial" w:cs="Arial"/>
          <w:b/>
        </w:rPr>
        <w:t>Экспресс-рецензии</w:t>
      </w:r>
      <w:proofErr w:type="spellEnd"/>
      <w:proofErr w:type="gramEnd"/>
      <w:r w:rsidRPr="00730EEE">
        <w:rPr>
          <w:rFonts w:ascii="Arial" w:hAnsi="Arial" w:cs="Arial"/>
          <w:b/>
        </w:rPr>
        <w:t xml:space="preserve"> Даши Сиротинской</w:t>
      </w:r>
      <w:r w:rsidR="00DD1D9A">
        <w:rPr>
          <w:rFonts w:ascii="Arial" w:hAnsi="Arial" w:cs="Arial"/>
        </w:rPr>
        <w:t>,</w:t>
      </w:r>
      <w:r w:rsidR="00DD1D9A">
        <w:rPr>
          <w:rFonts w:ascii="Arial" w:hAnsi="Arial" w:cs="Arial"/>
          <w:b/>
        </w:rPr>
        <w:t xml:space="preserve"> </w:t>
      </w:r>
      <w:r w:rsidR="00DD1D9A">
        <w:rPr>
          <w:rFonts w:ascii="Arial" w:hAnsi="Arial" w:cs="Arial"/>
        </w:rPr>
        <w:t>на редкость проницательные</w:t>
      </w:r>
      <w:r>
        <w:rPr>
          <w:rFonts w:ascii="Arial" w:hAnsi="Arial" w:cs="Arial"/>
          <w:b/>
        </w:rPr>
        <w:t>.</w:t>
      </w:r>
    </w:p>
    <w:p w:rsidR="00394C32" w:rsidRPr="00730EEE" w:rsidRDefault="00730EEE" w:rsidP="0095316E">
      <w:pPr>
        <w:spacing w:after="0" w:line="360" w:lineRule="auto"/>
        <w:ind w:firstLine="709"/>
        <w:rPr>
          <w:rFonts w:ascii="Arial" w:hAnsi="Arial" w:cs="Arial"/>
        </w:rPr>
      </w:pPr>
      <w:r w:rsidRPr="00730EEE">
        <w:rPr>
          <w:rFonts w:ascii="Arial" w:hAnsi="Arial" w:cs="Arial"/>
        </w:rPr>
        <w:t xml:space="preserve"> </w:t>
      </w:r>
    </w:p>
    <w:p w:rsidR="00C828B3" w:rsidRDefault="00394C32" w:rsidP="001B64B1">
      <w:pPr>
        <w:spacing w:after="0" w:line="360" w:lineRule="auto"/>
        <w:ind w:firstLine="709"/>
      </w:pPr>
      <w:r>
        <w:rPr>
          <w:rFonts w:ascii="Arial" w:hAnsi="Arial" w:cs="Arial"/>
        </w:rPr>
        <w:t>И завершает номер</w:t>
      </w:r>
      <w:r w:rsidR="00730EEE">
        <w:rPr>
          <w:rFonts w:ascii="Arial" w:hAnsi="Arial" w:cs="Arial"/>
        </w:rPr>
        <w:t xml:space="preserve"> рубрика </w:t>
      </w:r>
      <w:r w:rsidR="00730EEE" w:rsidRPr="00730EEE">
        <w:rPr>
          <w:rFonts w:ascii="Arial" w:hAnsi="Arial" w:cs="Arial"/>
          <w:b/>
        </w:rPr>
        <w:t>«</w:t>
      </w:r>
      <w:r w:rsidR="004B23CC">
        <w:rPr>
          <w:rFonts w:ascii="Arial" w:hAnsi="Arial" w:cs="Arial"/>
          <w:b/>
        </w:rPr>
        <w:t>А</w:t>
      </w:r>
      <w:r w:rsidR="00730EEE" w:rsidRPr="00730EEE">
        <w:rPr>
          <w:rFonts w:ascii="Arial" w:hAnsi="Arial" w:cs="Arial"/>
          <w:b/>
        </w:rPr>
        <w:t>нкета</w:t>
      </w:r>
      <w:r w:rsidR="004B23CC">
        <w:rPr>
          <w:rFonts w:ascii="Arial" w:hAnsi="Arial" w:cs="Arial"/>
          <w:b/>
        </w:rPr>
        <w:t>-2018</w:t>
      </w:r>
      <w:r w:rsidR="00730EEE" w:rsidRPr="00730EEE">
        <w:rPr>
          <w:rFonts w:ascii="Arial" w:hAnsi="Arial" w:cs="Arial"/>
          <w:b/>
        </w:rPr>
        <w:t>»</w:t>
      </w:r>
      <w:r w:rsidR="00730EEE">
        <w:rPr>
          <w:rFonts w:ascii="Arial" w:hAnsi="Arial" w:cs="Arial"/>
        </w:rPr>
        <w:t>: итоги анкетирования 2017</w:t>
      </w:r>
      <w:r w:rsidR="005E0456">
        <w:rPr>
          <w:rFonts w:ascii="Arial" w:hAnsi="Arial" w:cs="Arial"/>
        </w:rPr>
        <w:t>–</w:t>
      </w:r>
      <w:r w:rsidR="00730EEE">
        <w:rPr>
          <w:rFonts w:ascii="Arial" w:hAnsi="Arial" w:cs="Arial"/>
        </w:rPr>
        <w:t>2018 года.</w:t>
      </w:r>
    </w:p>
    <w:sectPr w:rsidR="00C828B3" w:rsidSect="00C828B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FDD" w:rsidRDefault="00C95FDD" w:rsidP="00882E7C">
      <w:pPr>
        <w:spacing w:after="0" w:line="240" w:lineRule="auto"/>
      </w:pPr>
      <w:r>
        <w:separator/>
      </w:r>
    </w:p>
  </w:endnote>
  <w:endnote w:type="continuationSeparator" w:id="0">
    <w:p w:rsidR="00C95FDD" w:rsidRDefault="00C95FDD" w:rsidP="0088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FDD" w:rsidRDefault="00C95FDD" w:rsidP="00882E7C">
      <w:pPr>
        <w:spacing w:after="0" w:line="240" w:lineRule="auto"/>
      </w:pPr>
      <w:r>
        <w:separator/>
      </w:r>
    </w:p>
  </w:footnote>
  <w:footnote w:type="continuationSeparator" w:id="0">
    <w:p w:rsidR="00C95FDD" w:rsidRDefault="00C95FDD" w:rsidP="0088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283266"/>
      <w:docPartObj>
        <w:docPartGallery w:val="Page Numbers (Top of Page)"/>
        <w:docPartUnique/>
      </w:docPartObj>
    </w:sdtPr>
    <w:sdtContent>
      <w:p w:rsidR="00CA6D3C" w:rsidRDefault="008F59EA">
        <w:pPr>
          <w:pStyle w:val="a3"/>
          <w:jc w:val="right"/>
        </w:pPr>
        <w:r>
          <w:fldChar w:fldCharType="begin"/>
        </w:r>
        <w:r w:rsidR="004419D8">
          <w:instrText xml:space="preserve"> PAGE   \* MERGEFORMAT </w:instrText>
        </w:r>
        <w:r>
          <w:fldChar w:fldCharType="separate"/>
        </w:r>
        <w:r w:rsidR="002420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6D3C" w:rsidRDefault="00CA6D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E7C"/>
    <w:rsid w:val="0002584A"/>
    <w:rsid w:val="00031CCE"/>
    <w:rsid w:val="00042300"/>
    <w:rsid w:val="00067366"/>
    <w:rsid w:val="000A1968"/>
    <w:rsid w:val="000A33BA"/>
    <w:rsid w:val="000D60F6"/>
    <w:rsid w:val="000F34F4"/>
    <w:rsid w:val="00115F71"/>
    <w:rsid w:val="0013381F"/>
    <w:rsid w:val="00136245"/>
    <w:rsid w:val="00136E22"/>
    <w:rsid w:val="00140ED9"/>
    <w:rsid w:val="00154075"/>
    <w:rsid w:val="00175189"/>
    <w:rsid w:val="00182C68"/>
    <w:rsid w:val="0018767E"/>
    <w:rsid w:val="001B64B1"/>
    <w:rsid w:val="002209FD"/>
    <w:rsid w:val="00235BDC"/>
    <w:rsid w:val="0024201F"/>
    <w:rsid w:val="00276F03"/>
    <w:rsid w:val="00293346"/>
    <w:rsid w:val="00293990"/>
    <w:rsid w:val="00305D8A"/>
    <w:rsid w:val="00333919"/>
    <w:rsid w:val="003378EB"/>
    <w:rsid w:val="00343245"/>
    <w:rsid w:val="00394C32"/>
    <w:rsid w:val="00397C91"/>
    <w:rsid w:val="003F3E58"/>
    <w:rsid w:val="003F5BF7"/>
    <w:rsid w:val="0040432B"/>
    <w:rsid w:val="004378B0"/>
    <w:rsid w:val="004419D8"/>
    <w:rsid w:val="004B23CC"/>
    <w:rsid w:val="004B690D"/>
    <w:rsid w:val="004D6C24"/>
    <w:rsid w:val="004E64AB"/>
    <w:rsid w:val="005C3B9B"/>
    <w:rsid w:val="005E0456"/>
    <w:rsid w:val="00676B3B"/>
    <w:rsid w:val="00681F64"/>
    <w:rsid w:val="00695BF9"/>
    <w:rsid w:val="006C07D5"/>
    <w:rsid w:val="006F6A57"/>
    <w:rsid w:val="00730EEE"/>
    <w:rsid w:val="0079549A"/>
    <w:rsid w:val="008678D0"/>
    <w:rsid w:val="008776DF"/>
    <w:rsid w:val="00882E7C"/>
    <w:rsid w:val="008C036B"/>
    <w:rsid w:val="008F59EA"/>
    <w:rsid w:val="00900C84"/>
    <w:rsid w:val="009477A0"/>
    <w:rsid w:val="0095316E"/>
    <w:rsid w:val="00964E27"/>
    <w:rsid w:val="009A17E0"/>
    <w:rsid w:val="009A1CB0"/>
    <w:rsid w:val="009D306E"/>
    <w:rsid w:val="00A47C54"/>
    <w:rsid w:val="00A7524D"/>
    <w:rsid w:val="00AB0522"/>
    <w:rsid w:val="00AC1CCE"/>
    <w:rsid w:val="00AC4D7C"/>
    <w:rsid w:val="00B05274"/>
    <w:rsid w:val="00B15ACE"/>
    <w:rsid w:val="00B2793A"/>
    <w:rsid w:val="00BB646F"/>
    <w:rsid w:val="00C828B3"/>
    <w:rsid w:val="00C95FDD"/>
    <w:rsid w:val="00CA6D3C"/>
    <w:rsid w:val="00CB3369"/>
    <w:rsid w:val="00D051C5"/>
    <w:rsid w:val="00D47D41"/>
    <w:rsid w:val="00D67510"/>
    <w:rsid w:val="00DD1D9A"/>
    <w:rsid w:val="00DE12D3"/>
    <w:rsid w:val="00DE43E9"/>
    <w:rsid w:val="00DF64CB"/>
    <w:rsid w:val="00E1758D"/>
    <w:rsid w:val="00E27390"/>
    <w:rsid w:val="00E40D46"/>
    <w:rsid w:val="00E85B47"/>
    <w:rsid w:val="00F06185"/>
    <w:rsid w:val="00F069C7"/>
    <w:rsid w:val="00F52DCE"/>
    <w:rsid w:val="00FB2BD9"/>
    <w:rsid w:val="00FC5CA6"/>
    <w:rsid w:val="00FD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2E7C"/>
  </w:style>
  <w:style w:type="paragraph" w:styleId="a5">
    <w:name w:val="footer"/>
    <w:basedOn w:val="a"/>
    <w:link w:val="a6"/>
    <w:uiPriority w:val="99"/>
    <w:semiHidden/>
    <w:unhideWhenUsed/>
    <w:rsid w:val="00882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2E7C"/>
  </w:style>
  <w:style w:type="character" w:customStyle="1" w:styleId="5yl5">
    <w:name w:val="_5yl5"/>
    <w:basedOn w:val="a0"/>
    <w:rsid w:val="00220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Секретарь</cp:lastModifiedBy>
  <cp:revision>40</cp:revision>
  <dcterms:created xsi:type="dcterms:W3CDTF">2019-07-19T16:11:00Z</dcterms:created>
  <dcterms:modified xsi:type="dcterms:W3CDTF">2019-08-19T12:04:00Z</dcterms:modified>
</cp:coreProperties>
</file>